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6C" w:rsidRPr="008E6424" w:rsidRDefault="008E6424">
      <w:pPr>
        <w:rPr>
          <w:rFonts w:ascii="Times New Roman" w:hAnsi="Times New Roman" w:cs="Times New Roman"/>
          <w:b/>
          <w:sz w:val="28"/>
          <w:szCs w:val="28"/>
        </w:rPr>
      </w:pPr>
      <w:r w:rsidRPr="008E6424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E642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8E6424">
        <w:rPr>
          <w:rFonts w:ascii="Times New Roman" w:hAnsi="Times New Roman" w:cs="Times New Roman"/>
          <w:b/>
          <w:sz w:val="28"/>
          <w:szCs w:val="28"/>
        </w:rPr>
        <w:t>«Округление десятичных дробей»</w:t>
      </w:r>
      <w:bookmarkEnd w:id="0"/>
    </w:p>
    <w:p w:rsidR="008E6424" w:rsidRDefault="008E6424">
      <w:pPr>
        <w:rPr>
          <w:rFonts w:ascii="Times New Roman" w:hAnsi="Times New Roman" w:cs="Times New Roman"/>
          <w:sz w:val="28"/>
          <w:szCs w:val="28"/>
        </w:rPr>
      </w:pPr>
      <w:r w:rsidRPr="008E6424">
        <w:rPr>
          <w:rFonts w:ascii="Times New Roman" w:hAnsi="Times New Roman" w:cs="Times New Roman"/>
          <w:sz w:val="28"/>
          <w:szCs w:val="28"/>
          <w:u w:val="single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8E6424" w:rsidRDefault="008E6424">
      <w:pPr>
        <w:rPr>
          <w:rFonts w:ascii="Times New Roman" w:hAnsi="Times New Roman" w:cs="Times New Roman"/>
          <w:sz w:val="28"/>
          <w:szCs w:val="28"/>
        </w:rPr>
      </w:pPr>
      <w:r w:rsidRPr="008E642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создать условия для развития умений применять правило и формировать навык округления десятичных дробей.</w:t>
      </w:r>
    </w:p>
    <w:p w:rsidR="008E6424" w:rsidRPr="008E6424" w:rsidRDefault="008E6424" w:rsidP="008E642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E6424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результаты:</w:t>
      </w:r>
    </w:p>
    <w:p w:rsidR="008E6424" w:rsidRDefault="008E6424" w:rsidP="008E64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24">
        <w:rPr>
          <w:rFonts w:ascii="Times New Roman" w:hAnsi="Times New Roman" w:cs="Times New Roman"/>
          <w:b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научиться применять правило округления десятичных дробей при решении практических задач.</w:t>
      </w:r>
    </w:p>
    <w:p w:rsidR="008E6424" w:rsidRDefault="008E6424" w:rsidP="008E642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E642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E642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424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 xml:space="preserve"> – проводить сравнение, сериацию и классификацию по заданным критериям; </w:t>
      </w:r>
      <w:r w:rsidRPr="008E6424">
        <w:rPr>
          <w:rFonts w:ascii="Times New Roman" w:hAnsi="Times New Roman" w:cs="Times New Roman"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 – учитывать правило в планировании и контроле способа решения; </w:t>
      </w:r>
      <w:r w:rsidRPr="008E6424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– учитывать разные мнения и стремиться к координации различных позиций в сотрудничестве.</w:t>
      </w:r>
    </w:p>
    <w:p w:rsidR="008E6424" w:rsidRDefault="008E6424" w:rsidP="008E642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E6424">
        <w:rPr>
          <w:rFonts w:ascii="Times New Roman" w:hAnsi="Times New Roman" w:cs="Times New Roman"/>
          <w:b/>
          <w:sz w:val="28"/>
          <w:szCs w:val="28"/>
        </w:rPr>
        <w:t>Личностные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формировать умение соотносить полученный результат с поставленной целью.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166"/>
        <w:gridCol w:w="7466"/>
        <w:gridCol w:w="425"/>
        <w:gridCol w:w="3827"/>
      </w:tblGrid>
      <w:tr w:rsidR="00455FFB" w:rsidTr="00602D0B">
        <w:tc>
          <w:tcPr>
            <w:tcW w:w="3166" w:type="dxa"/>
          </w:tcPr>
          <w:p w:rsidR="00455FF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7466" w:type="dxa"/>
          </w:tcPr>
          <w:p w:rsidR="00455FF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4252" w:type="dxa"/>
            <w:gridSpan w:val="2"/>
          </w:tcPr>
          <w:p w:rsidR="00455FF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455FFB" w:rsidRPr="00602D0B" w:rsidTr="00602D0B">
        <w:tc>
          <w:tcPr>
            <w:tcW w:w="10632" w:type="dxa"/>
            <w:gridSpan w:val="2"/>
          </w:tcPr>
          <w:p w:rsidR="00455FFB" w:rsidRPr="00602D0B" w:rsidRDefault="00455FFB" w:rsidP="00E55F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Cs/>
                <w:sz w:val="28"/>
                <w:szCs w:val="28"/>
              </w:rPr>
              <w:t>Прочитайте высказывание к уроку.</w:t>
            </w:r>
          </w:p>
          <w:p w:rsidR="00455FFB" w:rsidRPr="00602D0B" w:rsidRDefault="00455FFB" w:rsidP="001E57F5">
            <w:pPr>
              <w:ind w:left="6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02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«Недостаточно овладеть премудростью,</w:t>
            </w:r>
          </w:p>
          <w:p w:rsidR="00455FFB" w:rsidRPr="00602D0B" w:rsidRDefault="00455FFB" w:rsidP="001E57F5">
            <w:pPr>
              <w:ind w:left="6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Нужно так же уметь пользоваться ею». </w:t>
            </w:r>
          </w:p>
          <w:p w:rsidR="00E55F77" w:rsidRPr="00602D0B" w:rsidRDefault="00455FFB" w:rsidP="00E55F77">
            <w:pPr>
              <w:ind w:left="6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Цицерон</w:t>
            </w:r>
          </w:p>
          <w:p w:rsidR="00455FFB" w:rsidRPr="00602D0B" w:rsidRDefault="00455FFB" w:rsidP="00E55F77">
            <w:pPr>
              <w:ind w:left="6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Cs/>
                <w:sz w:val="28"/>
                <w:szCs w:val="28"/>
              </w:rPr>
              <w:t>Как вы понимаете это?</w:t>
            </w:r>
          </w:p>
          <w:p w:rsidR="00455FFB" w:rsidRPr="00602D0B" w:rsidRDefault="00455FFB" w:rsidP="0075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Прочитайте число 23094,580966.</w:t>
            </w:r>
          </w:p>
          <w:p w:rsidR="00455FFB" w:rsidRPr="00602D0B" w:rsidRDefault="00455FFB" w:rsidP="0075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1. Какая цифра стоит в разряде: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сотен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десятков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десятых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тысячных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миллионных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  - десятков тысяч?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2. В каких разрядах стоит цифра 6? 8?</w:t>
            </w:r>
          </w:p>
          <w:p w:rsidR="00455FFB" w:rsidRPr="00602D0B" w:rsidRDefault="00455FFB" w:rsidP="007558EE">
            <w:pPr>
              <w:ind w:lef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  3. Какие разряды отсутствуют?</w:t>
            </w: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работа    </w:t>
            </w:r>
          </w:p>
          <w:p w:rsidR="00DD67B7" w:rsidRPr="00602D0B" w:rsidRDefault="00111C21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Вы знаете великого ученого Архимеда? Когда Архимед 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был маленьким он решил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312" w:rsidRPr="00602D0B">
              <w:rPr>
                <w:rFonts w:ascii="Times New Roman" w:hAnsi="Times New Roman" w:cs="Times New Roman"/>
                <w:sz w:val="28"/>
                <w:szCs w:val="28"/>
              </w:rPr>
              <w:t>не просто измерять различные предметы, но и сопоставлять их размеры. Для этого он взял припасенную нить и измерил окружность пустого кубка. Потом той же нитью он измерил диаметр кубка. А после этого поделил окружность на диаметр кубка.</w:t>
            </w:r>
            <w:r w:rsidR="00DD67B7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Он стал измерять окружности и диаметры у всех круглых предметов, которые ему попадались на глаза. Это было удивительно: сколько бы он ни измерял, всюду, у любого предмета окружность была в </w:t>
            </w:r>
            <w:proofErr w:type="gramStart"/>
            <w:r w:rsidR="00DD67B7" w:rsidRPr="00602D0B">
              <w:rPr>
                <w:rFonts w:ascii="Times New Roman" w:hAnsi="Times New Roman" w:cs="Times New Roman"/>
                <w:sz w:val="28"/>
                <w:szCs w:val="28"/>
              </w:rPr>
              <w:t>одно и тоже</w:t>
            </w:r>
            <w:proofErr w:type="gramEnd"/>
            <w:r w:rsidR="00DD67B7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число  раз длиннее диаметра.</w:t>
            </w:r>
          </w:p>
          <w:p w:rsidR="00DD67B7" w:rsidRPr="00602D0B" w:rsidRDefault="00DD67B7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Мы с вами тоже  проведем эксперимент</w:t>
            </w:r>
          </w:p>
          <w:p w:rsidR="00455FFB" w:rsidRPr="00602D0B" w:rsidRDefault="00111C21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55FFB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С  помощью  нити  измерите её  длину. Запишите результат. </w:t>
            </w:r>
          </w:p>
          <w:p w:rsidR="00455FFB" w:rsidRPr="00602D0B" w:rsidRDefault="00455FFB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3.Измерьте диаметр окружности. Запишите его длину. </w:t>
            </w:r>
          </w:p>
          <w:p w:rsidR="00455FFB" w:rsidRPr="00602D0B" w:rsidRDefault="00455FFB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4.Разделите  длину окружности  на  диаметр, до тысячных долей.</w:t>
            </w:r>
          </w:p>
          <w:p w:rsidR="00455FFB" w:rsidRPr="00602D0B" w:rsidRDefault="00455FFB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Назовите получившиеся числа. (Учитель записывает на доске.)</w:t>
            </w:r>
          </w:p>
          <w:p w:rsidR="00455FFB" w:rsidRPr="00602D0B" w:rsidRDefault="00455FFB" w:rsidP="00455FFB">
            <w:pPr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- Какой вывод можно сделать?</w:t>
            </w:r>
          </w:p>
          <w:p w:rsidR="00455FFB" w:rsidRPr="00602D0B" w:rsidRDefault="00455FFB" w:rsidP="00455FFB">
            <w:pPr>
              <w:ind w:right="15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E55F77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Это число – результат деления длины окружности к длине её диаметра и оно равно 3,1415922653...  </w:t>
            </w:r>
            <w:r w:rsidRPr="00602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– Кто может прочитать это число?</w:t>
            </w:r>
          </w:p>
          <w:p w:rsidR="00E55F77" w:rsidRPr="00602D0B" w:rsidRDefault="00E55F77" w:rsidP="00455FFB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455FF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- Как думаете,  удобно ли производить вычисления с таким числом?</w:t>
            </w:r>
          </w:p>
          <w:p w:rsidR="00455FFB" w:rsidRPr="00602D0B" w:rsidRDefault="00455FFB" w:rsidP="00455FF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- Что можно 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сделать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чтобы это число было короче?</w:t>
            </w:r>
          </w:p>
          <w:p w:rsidR="00455FFB" w:rsidRPr="00602D0B" w:rsidRDefault="00455FFB" w:rsidP="00455FF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+ Округлить!</w:t>
            </w:r>
          </w:p>
          <w:p w:rsidR="00455FFB" w:rsidRPr="00602D0B" w:rsidRDefault="00455FFB" w:rsidP="00455FF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- Умеете ли вы округлять? А умеете ли округлять десятичные дроби?</w:t>
            </w:r>
          </w:p>
          <w:p w:rsidR="00455FFB" w:rsidRPr="00602D0B" w:rsidRDefault="00455FFB" w:rsidP="00455FF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- Какая тема сегодняшнего нашего урока?</w:t>
            </w:r>
          </w:p>
          <w:p w:rsidR="00455FFB" w:rsidRPr="00602D0B" w:rsidRDefault="00455FFB" w:rsidP="00E55F77">
            <w:pPr>
              <w:ind w:left="150" w:right="150" w:firstLine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Учитель: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 Запишите число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Тема урока «Округление  десятичных  дробей»</w:t>
            </w:r>
          </w:p>
          <w:p w:rsidR="00455FFB" w:rsidRPr="00602D0B" w:rsidRDefault="00455FFB" w:rsidP="00E55F77">
            <w:pPr>
              <w:ind w:left="150" w:right="150" w:firstLine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Итак, определим цели нашего урока</w:t>
            </w:r>
            <w:r w:rsidRPr="00602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?</w:t>
            </w:r>
          </w:p>
          <w:p w:rsidR="00455FFB" w:rsidRPr="00602D0B" w:rsidRDefault="00455FFB" w:rsidP="00E758D6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выполняют устные задания и отвечают на вопросы</w:t>
            </w: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Читают высказывание и делают вывод.</w:t>
            </w: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</w:rPr>
              <w:t>Вывод:</w:t>
            </w:r>
            <w:r w:rsidRPr="00602D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недостаточно знать правила, надо уметь их применять.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3E594C">
            <w:pPr>
              <w:spacing w:before="150" w:after="150"/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Учащиеся  называют  числа,  близкие  к  3,14.</w:t>
            </w:r>
          </w:p>
          <w:p w:rsidR="00455FFB" w:rsidRPr="00602D0B" w:rsidRDefault="00455FFB" w:rsidP="003E594C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3E59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3E59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3E59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3E59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3E59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55FFB" w:rsidRPr="00602D0B" w:rsidRDefault="00455FFB" w:rsidP="00602D0B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Учащиеся  называют  следующие  цели:</w:t>
            </w:r>
          </w:p>
          <w:p w:rsidR="00455FFB" w:rsidRPr="00602D0B" w:rsidRDefault="00455FFB" w:rsidP="00E758D6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Вспомнить  алгоритм  округления  натуральных  чисел</w:t>
            </w:r>
          </w:p>
          <w:p w:rsidR="00455FFB" w:rsidRPr="00602D0B" w:rsidRDefault="00455FFB" w:rsidP="00E758D6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Сформулировать  алгоритм  округления  десятичных  дробей</w:t>
            </w:r>
          </w:p>
          <w:p w:rsidR="00455FFB" w:rsidRPr="00602D0B" w:rsidRDefault="00455FFB" w:rsidP="00E758D6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Формировать навык  пользования  алгоритмом</w:t>
            </w: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FFB" w:rsidRPr="00602D0B" w:rsidTr="00602D0B">
        <w:tc>
          <w:tcPr>
            <w:tcW w:w="10632" w:type="dxa"/>
            <w:gridSpan w:val="2"/>
          </w:tcPr>
          <w:p w:rsidR="00455FFB" w:rsidRPr="00602D0B" w:rsidRDefault="00455FFB" w:rsidP="00E758D6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Итак, согласно целям нашего урока, сначала мы должны вспомнить то, что уже знаем.</w:t>
            </w:r>
          </w:p>
          <w:p w:rsidR="00D0339A" w:rsidRPr="00602D0B" w:rsidRDefault="00D0339A" w:rsidP="00E758D6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Разделите мысленно лист на две половинки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округление натуральных чисел и десятичных дробей.</w:t>
            </w:r>
          </w:p>
          <w:p w:rsidR="00455FFB" w:rsidRPr="00602D0B" w:rsidRDefault="00455FFB" w:rsidP="00E758D6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Попробуйте  самостоятельно  округлить  число  32053 до десятков; сотен; тысяч в своих тетрадях</w:t>
            </w:r>
            <w:r w:rsidR="00DB7EF1" w:rsidRPr="00602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455FFB" w:rsidRPr="00602D0B" w:rsidRDefault="00D0339A" w:rsidP="00E758D6">
            <w:pPr>
              <w:spacing w:before="150" w:after="150"/>
              <w:ind w:left="150" w:right="150" w:firstLine="21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Расскажите </w:t>
            </w:r>
            <w:r w:rsidR="00455FFB" w:rsidRPr="00602D0B">
              <w:rPr>
                <w:rFonts w:ascii="Times New Roman" w:hAnsi="Times New Roman" w:cs="Times New Roman"/>
                <w:sz w:val="28"/>
                <w:szCs w:val="28"/>
              </w:rPr>
              <w:t>алгоритм  округления  натуральных   чисел </w:t>
            </w:r>
          </w:p>
          <w:p w:rsidR="00455FFB" w:rsidRPr="00602D0B" w:rsidRDefault="00455FFB" w:rsidP="00C51D90">
            <w:pPr>
              <w:spacing w:before="150" w:after="150"/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Попробуем  этот  алгоритм  применить  к </w:t>
            </w:r>
            <w:r w:rsidR="00D0339A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округлению  десятичных  дробей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круглить число 3,2053 до единиц,  десятых, сотых, тысячных.</w:t>
            </w:r>
          </w:p>
          <w:p w:rsidR="00455FFB" w:rsidRPr="00602D0B" w:rsidRDefault="00455FFB" w:rsidP="00C51D90">
            <w:pPr>
              <w:spacing w:before="150" w:after="150"/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Проверим.</w:t>
            </w:r>
          </w:p>
          <w:p w:rsidR="00455FFB" w:rsidRPr="00602D0B" w:rsidRDefault="00455FFB" w:rsidP="00C51D90">
            <w:pPr>
              <w:spacing w:before="150" w:after="150"/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В чем сходство округления натуральных чисел и десятичных дробей?</w:t>
            </w:r>
          </w:p>
          <w:p w:rsidR="00455FFB" w:rsidRPr="00602D0B" w:rsidRDefault="00455FFB" w:rsidP="00C51D90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В чем различие округления натуральных чисел и десятичных дробей?</w:t>
            </w:r>
          </w:p>
          <w:p w:rsidR="00455FFB" w:rsidRPr="00602D0B" w:rsidRDefault="00455FFB" w:rsidP="00C51D90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 Выведем алгоритм округления десятичных дробей.</w:t>
            </w:r>
          </w:p>
          <w:p w:rsidR="00D0339A" w:rsidRPr="00602D0B" w:rsidRDefault="00D0339A" w:rsidP="00C51D90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Для этого нарисуем кластер в виде математического человечка.</w:t>
            </w:r>
          </w:p>
          <w:p w:rsidR="00455FFB" w:rsidRPr="00602D0B" w:rsidRDefault="00455FFB" w:rsidP="00C51D90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D0339A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Удалось  ли  вам  достигнуть  какой – то  цели?  Какой?  Что  будем  делать  дальше?</w:t>
            </w: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32053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</w:rPr>
                <m:t>≈</m:t>
              </m:r>
            </m:oMath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32050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</w:rPr>
                <m:t>≈</m:t>
              </m:r>
            </m:oMath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32000</w:t>
            </w: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E75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Учащиеся проговаривают алгоритм округления натуральных чисел</w:t>
            </w: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 десятичных дробей цифры, стоящие правее разряда, до которого проводится округление, отбрасываются, а у натуральных чисел – заменяются нулями.</w:t>
            </w:r>
          </w:p>
          <w:p w:rsidR="00455FFB" w:rsidRPr="00602D0B" w:rsidRDefault="00455FFB" w:rsidP="00D0339A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проговаривают алгоритм. </w:t>
            </w:r>
          </w:p>
          <w:p w:rsidR="00455FFB" w:rsidRPr="00602D0B" w:rsidRDefault="00455FFB" w:rsidP="00B67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FFB" w:rsidRPr="00602D0B" w:rsidRDefault="00455FFB" w:rsidP="00C5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Учащиеся читают правило. Один читает вслух.</w:t>
            </w:r>
          </w:p>
        </w:tc>
      </w:tr>
      <w:tr w:rsidR="00455FFB" w:rsidRPr="00602D0B" w:rsidTr="00602D0B">
        <w:tc>
          <w:tcPr>
            <w:tcW w:w="10632" w:type="dxa"/>
            <w:gridSpan w:val="2"/>
          </w:tcPr>
          <w:p w:rsidR="00455FFB" w:rsidRPr="00602D0B" w:rsidRDefault="00455FFB" w:rsidP="00603A95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Округлите данные числа. Слайд</w:t>
            </w:r>
          </w:p>
          <w:p w:rsidR="00455FFB" w:rsidRPr="00602D0B" w:rsidRDefault="00455FFB" w:rsidP="00603A95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№453 </w:t>
            </w:r>
            <w:proofErr w:type="spellStart"/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94, </w:t>
            </w:r>
          </w:p>
          <w:p w:rsidR="00455FFB" w:rsidRPr="00602D0B" w:rsidRDefault="00455FFB" w:rsidP="00D0339A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39A" w:rsidRPr="00602D0B" w:rsidTr="00602D0B">
        <w:tc>
          <w:tcPr>
            <w:tcW w:w="10632" w:type="dxa"/>
            <w:gridSpan w:val="2"/>
          </w:tcPr>
          <w:p w:rsidR="00D0339A" w:rsidRPr="00602D0B" w:rsidRDefault="00D0339A" w:rsidP="00603A95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9B1F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0339A" w:rsidRPr="00602D0B" w:rsidRDefault="00D0339A" w:rsidP="00053F18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39A" w:rsidRPr="00602D0B" w:rsidRDefault="00D0339A" w:rsidP="00602D0B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39A" w:rsidRPr="00602D0B" w:rsidRDefault="00D0339A" w:rsidP="00603A95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D0339A" w:rsidRPr="00602D0B" w:rsidRDefault="00D0339A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FFB" w:rsidRPr="00602D0B" w:rsidTr="00602D0B">
        <w:tc>
          <w:tcPr>
            <w:tcW w:w="10632" w:type="dxa"/>
            <w:gridSpan w:val="2"/>
          </w:tcPr>
          <w:p w:rsidR="00D0339A" w:rsidRPr="00602D0B" w:rsidRDefault="00D0339A" w:rsidP="006E51B4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прошлых уроках мы с вами решали задачи из открытого банка ЕГЭ. Кто помнит </w:t>
            </w:r>
            <w:r w:rsidR="00053F18" w:rsidRPr="00602D0B">
              <w:rPr>
                <w:rFonts w:ascii="Times New Roman" w:hAnsi="Times New Roman" w:cs="Times New Roman"/>
                <w:sz w:val="28"/>
                <w:szCs w:val="28"/>
              </w:rPr>
              <w:t>задачи,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какого вида мы решали? А сейчас  предлагаю вам также решить задачу из открытого банка.</w:t>
            </w:r>
          </w:p>
          <w:p w:rsidR="00455FFB" w:rsidRPr="00602D0B" w:rsidRDefault="00D0339A" w:rsidP="006E51B4">
            <w:pPr>
              <w:ind w:left="150" w:right="150" w:firstLine="21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задачу. </w:t>
            </w:r>
            <w:r w:rsidR="00455FFB" w:rsidRPr="00602D0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Павел Иванович купил американский автомобиль, спидометр которого показывает скорость в милях в час. Какова скорость автомобиля в километрах в час, если спидометр показывает 39 милю в час? Считайте, что 1 миля равна 1609 м. Ответ округлите до целого числа.</w:t>
            </w:r>
          </w:p>
          <w:p w:rsidR="00D0339A" w:rsidRPr="00602D0B" w:rsidRDefault="00D0339A" w:rsidP="006E51B4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Можно ли  сразу ответить на вопрос задачи? Почему?.А как </w:t>
            </w:r>
            <w:proofErr w:type="gramStart"/>
            <w:r w:rsidRPr="00602D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найти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сколько метров проедет автомобиль? Зная, сколько метров проехал автомобиль можно ответить на вопрос задачи? Почему? Сколько метров в километре? Что значит разделить на 1000? Можно ли записать ответ.</w:t>
            </w:r>
          </w:p>
          <w:p w:rsidR="00455FFB" w:rsidRPr="00602D0B" w:rsidRDefault="00D0339A" w:rsidP="00602D0B">
            <w:pPr>
              <w:ind w:left="150" w:right="150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Запишите решение задачи.</w:t>
            </w:r>
          </w:p>
        </w:tc>
        <w:tc>
          <w:tcPr>
            <w:tcW w:w="4252" w:type="dxa"/>
            <w:gridSpan w:val="2"/>
          </w:tcPr>
          <w:p w:rsidR="009B1FB7" w:rsidRPr="00602D0B" w:rsidRDefault="00053F18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9B1FB7">
              <w:rPr>
                <w:rFonts w:ascii="Times New Roman" w:hAnsi="Times New Roman" w:cs="Times New Roman"/>
                <w:sz w:val="28"/>
                <w:szCs w:val="28"/>
              </w:rPr>
              <w:t xml:space="preserve"> активно отвечают на вопросы</w:t>
            </w:r>
            <w:proofErr w:type="gramStart"/>
            <w:r w:rsidR="009B1FB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9B1FB7">
              <w:rPr>
                <w:rFonts w:ascii="Times New Roman" w:hAnsi="Times New Roman" w:cs="Times New Roman"/>
                <w:sz w:val="28"/>
                <w:szCs w:val="28"/>
              </w:rPr>
              <w:t>Записывают решение задачи в тетради, один учащийся работает у доски.</w:t>
            </w:r>
          </w:p>
        </w:tc>
      </w:tr>
      <w:tr w:rsidR="00602D0B" w:rsidRPr="003E594C" w:rsidTr="00342242">
        <w:tc>
          <w:tcPr>
            <w:tcW w:w="14884" w:type="dxa"/>
            <w:gridSpan w:val="4"/>
          </w:tcPr>
          <w:p w:rsidR="00602D0B" w:rsidRPr="00602D0B" w:rsidRDefault="00602D0B" w:rsidP="00C91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 w:rsidR="00053F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B1FB7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справитесь ли с задачами данного вида на ЕГЭ?</w:t>
            </w:r>
          </w:p>
        </w:tc>
      </w:tr>
      <w:tr w:rsidR="00455FFB" w:rsidRPr="003E594C" w:rsidTr="00602D0B">
        <w:tc>
          <w:tcPr>
            <w:tcW w:w="11057" w:type="dxa"/>
            <w:gridSpan w:val="3"/>
          </w:tcPr>
          <w:p w:rsidR="00455FFB" w:rsidRPr="00602D0B" w:rsidRDefault="00455FFB" w:rsidP="00FC73C9">
            <w:pPr>
              <w:ind w:lef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="00053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2D0B"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Взаимопроверка</w:t>
            </w:r>
          </w:p>
          <w:tbl>
            <w:tblPr>
              <w:tblStyle w:val="a3"/>
              <w:tblW w:w="0" w:type="auto"/>
              <w:tblInd w:w="427" w:type="dxa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1165"/>
              <w:gridCol w:w="2140"/>
            </w:tblGrid>
            <w:tr w:rsidR="00455FFB" w:rsidRPr="00602D0B" w:rsidTr="001B197D">
              <w:tc>
                <w:tcPr>
                  <w:tcW w:w="1165" w:type="dxa"/>
                </w:tcPr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Вариант 1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1. 6,26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2. 3,51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3. 7,62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4. 1,95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5. 2,876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6. 3,952</w:t>
                  </w:r>
                </w:p>
              </w:tc>
              <w:tc>
                <w:tcPr>
                  <w:tcW w:w="1165" w:type="dxa"/>
                </w:tcPr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Вариант 2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1. 4,73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2. 7,98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3. 5,37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4. 2,15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5. 4,363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6. 1,945</w:t>
                  </w:r>
                </w:p>
              </w:tc>
              <w:tc>
                <w:tcPr>
                  <w:tcW w:w="2140" w:type="dxa"/>
                </w:tcPr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Округлите числа </w:t>
                  </w:r>
                  <w:proofErr w:type="gramStart"/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</w:t>
                  </w:r>
                  <w:proofErr w:type="gramEnd"/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Десятых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Целых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Десятых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Сотых</w:t>
                  </w:r>
                </w:p>
                <w:p w:rsidR="00455FFB" w:rsidRPr="00602D0B" w:rsidRDefault="00455FFB" w:rsidP="001B19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Сотых </w:t>
                  </w:r>
                </w:p>
              </w:tc>
            </w:tr>
          </w:tbl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55FFB" w:rsidRDefault="00053F18" w:rsidP="00C91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F18">
              <w:rPr>
                <w:rFonts w:ascii="Times New Roman" w:hAnsi="Times New Roman" w:cs="Times New Roman"/>
                <w:sz w:val="28"/>
                <w:szCs w:val="28"/>
              </w:rPr>
              <w:t>Учащиеся работают 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53F18" w:rsidRPr="00053F18" w:rsidRDefault="00053F18" w:rsidP="0005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 взаимопроверку по ответам на слайде. Оценивают работу по данным критериям.</w:t>
            </w:r>
          </w:p>
        </w:tc>
      </w:tr>
      <w:tr w:rsidR="00455FFB" w:rsidRPr="00602D0B" w:rsidTr="00602D0B">
        <w:tc>
          <w:tcPr>
            <w:tcW w:w="11057" w:type="dxa"/>
            <w:gridSpan w:val="3"/>
          </w:tcPr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  <w:r w:rsidR="00053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работы учащихся</w:t>
            </w:r>
          </w:p>
        </w:tc>
        <w:tc>
          <w:tcPr>
            <w:tcW w:w="3827" w:type="dxa"/>
          </w:tcPr>
          <w:p w:rsidR="00455FFB" w:rsidRPr="00602D0B" w:rsidRDefault="00053F18" w:rsidP="00C910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Записывают ДЗ. Выставляют оценки за урок.</w:t>
            </w:r>
          </w:p>
        </w:tc>
      </w:tr>
      <w:tr w:rsidR="00455FFB" w:rsidRPr="00602D0B" w:rsidTr="00602D0B">
        <w:tc>
          <w:tcPr>
            <w:tcW w:w="11057" w:type="dxa"/>
            <w:gridSpan w:val="3"/>
          </w:tcPr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proofErr w:type="gramStart"/>
            <w:r w:rsidR="00602D0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акончите фразу</w:t>
            </w:r>
          </w:p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Я узнал…..</w:t>
            </w:r>
          </w:p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Я научился…</w:t>
            </w:r>
          </w:p>
          <w:p w:rsidR="00455FFB" w:rsidRPr="00602D0B" w:rsidRDefault="00455FFB" w:rsidP="008E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sz w:val="28"/>
                <w:szCs w:val="28"/>
              </w:rPr>
              <w:t>Мне это нужно знать….</w:t>
            </w:r>
          </w:p>
          <w:p w:rsidR="00455FFB" w:rsidRPr="00602D0B" w:rsidRDefault="00455FFB" w:rsidP="008E6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Сообщение о числе </w:t>
            </w:r>
            <w:proofErr w:type="gramStart"/>
            <w:r w:rsidRPr="00602D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27" w:type="dxa"/>
          </w:tcPr>
          <w:p w:rsidR="00455FFB" w:rsidRPr="00602D0B" w:rsidRDefault="00053F18" w:rsidP="00053F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Активно участвует в подведении итогов</w:t>
            </w:r>
          </w:p>
        </w:tc>
      </w:tr>
    </w:tbl>
    <w:p w:rsidR="008E6424" w:rsidRPr="00602D0B" w:rsidRDefault="008E6424" w:rsidP="008E6424">
      <w:pPr>
        <w:spacing w:after="0"/>
        <w:rPr>
          <w:rFonts w:ascii="Times New Roman" w:hAnsi="Times New Roman" w:cs="Times New Roman"/>
        </w:rPr>
      </w:pPr>
    </w:p>
    <w:sectPr w:rsidR="008E6424" w:rsidRPr="00602D0B" w:rsidSect="00455FF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4C0"/>
    <w:multiLevelType w:val="hybridMultilevel"/>
    <w:tmpl w:val="9AD2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16F6C"/>
    <w:multiLevelType w:val="hybridMultilevel"/>
    <w:tmpl w:val="2C02A7CE"/>
    <w:lvl w:ilvl="0" w:tplc="F8C42BF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BA2D46"/>
    <w:multiLevelType w:val="hybridMultilevel"/>
    <w:tmpl w:val="33D276BC"/>
    <w:lvl w:ilvl="0" w:tplc="041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525B32B2"/>
    <w:multiLevelType w:val="hybridMultilevel"/>
    <w:tmpl w:val="54048E62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24"/>
    <w:rsid w:val="00053F18"/>
    <w:rsid w:val="00111C21"/>
    <w:rsid w:val="001E57F5"/>
    <w:rsid w:val="0038606C"/>
    <w:rsid w:val="003B40C7"/>
    <w:rsid w:val="003D61A2"/>
    <w:rsid w:val="003E594C"/>
    <w:rsid w:val="00455FFB"/>
    <w:rsid w:val="005533B3"/>
    <w:rsid w:val="005561F3"/>
    <w:rsid w:val="00602D0B"/>
    <w:rsid w:val="00603A95"/>
    <w:rsid w:val="006E51B4"/>
    <w:rsid w:val="007558EE"/>
    <w:rsid w:val="008E6424"/>
    <w:rsid w:val="009B1FB7"/>
    <w:rsid w:val="009B2312"/>
    <w:rsid w:val="00B676E6"/>
    <w:rsid w:val="00C021FC"/>
    <w:rsid w:val="00C51D90"/>
    <w:rsid w:val="00D0339A"/>
    <w:rsid w:val="00D71D36"/>
    <w:rsid w:val="00DB7EF1"/>
    <w:rsid w:val="00DC18FB"/>
    <w:rsid w:val="00DD67B7"/>
    <w:rsid w:val="00E55F77"/>
    <w:rsid w:val="00E758D6"/>
    <w:rsid w:val="00F12B42"/>
    <w:rsid w:val="00F33B53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58E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758D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58E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758D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2015-11-30T13:32:00Z</cp:lastPrinted>
  <dcterms:created xsi:type="dcterms:W3CDTF">2018-03-11T07:52:00Z</dcterms:created>
  <dcterms:modified xsi:type="dcterms:W3CDTF">2018-03-11T07:52:00Z</dcterms:modified>
</cp:coreProperties>
</file>