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8D7" w:rsidRPr="008158D7" w:rsidRDefault="0000786B" w:rsidP="008158D7">
      <w:pPr>
        <w:ind w:firstLine="567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8158D7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Положение о Попечительском совете  </w:t>
      </w:r>
    </w:p>
    <w:p w:rsidR="0000786B" w:rsidRPr="008158D7" w:rsidRDefault="0000786B" w:rsidP="008158D7">
      <w:pPr>
        <w:ind w:firstLine="567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8158D7">
        <w:rPr>
          <w:rFonts w:ascii="Times New Roman" w:hAnsi="Times New Roman" w:cs="Times New Roman"/>
          <w:b/>
          <w:i/>
          <w:color w:val="FF0000"/>
          <w:sz w:val="28"/>
          <w:szCs w:val="28"/>
        </w:rPr>
        <w:t>МКОУ «</w:t>
      </w:r>
      <w:proofErr w:type="spellStart"/>
      <w:r w:rsidR="00E34264">
        <w:rPr>
          <w:rFonts w:ascii="Times New Roman" w:hAnsi="Times New Roman" w:cs="Times New Roman"/>
          <w:b/>
          <w:i/>
          <w:color w:val="FF0000"/>
          <w:sz w:val="28"/>
          <w:szCs w:val="28"/>
        </w:rPr>
        <w:t>Чанкурбенская</w:t>
      </w:r>
      <w:proofErr w:type="spellEnd"/>
      <w:r w:rsidR="00E34264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="00E34264">
        <w:rPr>
          <w:rFonts w:ascii="Times New Roman" w:hAnsi="Times New Roman" w:cs="Times New Roman"/>
          <w:b/>
          <w:i/>
          <w:color w:val="FF0000"/>
          <w:sz w:val="28"/>
          <w:szCs w:val="28"/>
        </w:rPr>
        <w:t>сош</w:t>
      </w:r>
      <w:proofErr w:type="spellEnd"/>
      <w:r w:rsidRPr="008158D7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» </w:t>
      </w:r>
    </w:p>
    <w:p w:rsidR="0000786B" w:rsidRPr="008158D7" w:rsidRDefault="0000786B" w:rsidP="008158D7">
      <w:pPr>
        <w:spacing w:after="0"/>
        <w:ind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158D7">
        <w:rPr>
          <w:rFonts w:ascii="Times New Roman" w:hAnsi="Times New Roman" w:cs="Times New Roman"/>
          <w:color w:val="002060"/>
          <w:sz w:val="28"/>
          <w:szCs w:val="28"/>
        </w:rPr>
        <w:t xml:space="preserve">Собрание родителей  учащихся, выражая уверенность в необходимости четко и конкретно сформулировать права и обязанности родителей в отношении их участия в деятельности коллектива, будучи убеждено, что только совместная работа педагогического коллектива, учащихся и их родителей может содействовать выполнению основных задач школы, постановляет: </w:t>
      </w:r>
    </w:p>
    <w:p w:rsidR="0000786B" w:rsidRPr="008158D7" w:rsidRDefault="0007360A" w:rsidP="008158D7">
      <w:pPr>
        <w:spacing w:after="0"/>
        <w:ind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158D7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Статья 1.</w:t>
      </w:r>
      <w:r w:rsidR="0000786B" w:rsidRPr="008158D7">
        <w:rPr>
          <w:rFonts w:ascii="Times New Roman" w:hAnsi="Times New Roman" w:cs="Times New Roman"/>
          <w:color w:val="002060"/>
          <w:sz w:val="28"/>
          <w:szCs w:val="28"/>
        </w:rPr>
        <w:t xml:space="preserve"> Попечительский совет школы является рабочим</w:t>
      </w:r>
      <w:r w:rsidR="006D338F" w:rsidRPr="008158D7">
        <w:rPr>
          <w:rFonts w:ascii="Times New Roman" w:hAnsi="Times New Roman" w:cs="Times New Roman"/>
          <w:color w:val="002060"/>
          <w:sz w:val="28"/>
          <w:szCs w:val="28"/>
        </w:rPr>
        <w:t>,</w:t>
      </w:r>
      <w:r w:rsidR="0000786B" w:rsidRPr="008158D7">
        <w:rPr>
          <w:rFonts w:ascii="Times New Roman" w:hAnsi="Times New Roman" w:cs="Times New Roman"/>
          <w:color w:val="002060"/>
          <w:sz w:val="28"/>
          <w:szCs w:val="28"/>
        </w:rPr>
        <w:t xml:space="preserve"> постоянно действующим органом родителей, и избирается конференцией в количестве, необходимом для успешного выполнения возложенных на него обязанностей.</w:t>
      </w:r>
    </w:p>
    <w:p w:rsidR="0000786B" w:rsidRPr="008158D7" w:rsidRDefault="0000786B" w:rsidP="008158D7">
      <w:pPr>
        <w:ind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158D7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Статья </w:t>
      </w:r>
      <w:r w:rsidR="0007360A" w:rsidRPr="008158D7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2.</w:t>
      </w:r>
      <w:r w:rsidRPr="008158D7">
        <w:rPr>
          <w:rFonts w:ascii="Times New Roman" w:hAnsi="Times New Roman" w:cs="Times New Roman"/>
          <w:color w:val="002060"/>
          <w:sz w:val="28"/>
          <w:szCs w:val="28"/>
        </w:rPr>
        <w:t xml:space="preserve"> Деятельность собрания родителей и Попечительского Совета строится на основе действующего законодательства,  Устава школы и настоящего Положения.</w:t>
      </w:r>
    </w:p>
    <w:p w:rsidR="0000786B" w:rsidRPr="008158D7" w:rsidRDefault="0007360A" w:rsidP="008158D7">
      <w:pPr>
        <w:ind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158D7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Статья 3.</w:t>
      </w:r>
      <w:r w:rsidR="0000786B" w:rsidRPr="008158D7">
        <w:rPr>
          <w:rFonts w:ascii="Times New Roman" w:hAnsi="Times New Roman" w:cs="Times New Roman"/>
          <w:color w:val="002060"/>
          <w:sz w:val="28"/>
          <w:szCs w:val="28"/>
        </w:rPr>
        <w:t xml:space="preserve"> конференция родителей собирается </w:t>
      </w:r>
      <w:r w:rsidRPr="008158D7">
        <w:rPr>
          <w:rFonts w:ascii="Times New Roman" w:hAnsi="Times New Roman" w:cs="Times New Roman"/>
          <w:color w:val="002060"/>
          <w:sz w:val="28"/>
          <w:szCs w:val="28"/>
        </w:rPr>
        <w:t>не реже одного раза в год. Правом созыва внеочередной собрании обладает Попечительский совет, администрация, педагогический совет и Совет школы. Делегаты на конференцию выдвигаются родительскими собраниями классов в количестве не более 5 человек от класса. Конференция избирает председателя, ведущего заседания.</w:t>
      </w:r>
    </w:p>
    <w:p w:rsidR="0007360A" w:rsidRPr="008158D7" w:rsidRDefault="0007360A" w:rsidP="008158D7">
      <w:pPr>
        <w:ind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158D7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Статья 4</w:t>
      </w:r>
      <w:r w:rsidRPr="008158D7">
        <w:rPr>
          <w:rFonts w:ascii="Times New Roman" w:hAnsi="Times New Roman" w:cs="Times New Roman"/>
          <w:color w:val="002060"/>
          <w:sz w:val="28"/>
          <w:szCs w:val="28"/>
        </w:rPr>
        <w:t>. Конференция родителей:</w:t>
      </w:r>
    </w:p>
    <w:p w:rsidR="0007360A" w:rsidRPr="008158D7" w:rsidRDefault="0007360A" w:rsidP="008158D7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158D7">
        <w:rPr>
          <w:rFonts w:ascii="Times New Roman" w:hAnsi="Times New Roman" w:cs="Times New Roman"/>
          <w:color w:val="002060"/>
          <w:sz w:val="28"/>
          <w:szCs w:val="28"/>
        </w:rPr>
        <w:t>Избирает Попечительский совет, соблюдая при этом принцип представительства всех уровней школы;</w:t>
      </w:r>
    </w:p>
    <w:p w:rsidR="0007360A" w:rsidRPr="008158D7" w:rsidRDefault="0007360A" w:rsidP="008158D7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158D7">
        <w:rPr>
          <w:rFonts w:ascii="Times New Roman" w:hAnsi="Times New Roman" w:cs="Times New Roman"/>
          <w:color w:val="002060"/>
          <w:sz w:val="28"/>
          <w:szCs w:val="28"/>
        </w:rPr>
        <w:t>Заслушивает, обсуждает и утверждает отчеты о деятельности Попечительского совета как в цело</w:t>
      </w:r>
      <w:proofErr w:type="gramStart"/>
      <w:r w:rsidRPr="008158D7">
        <w:rPr>
          <w:rFonts w:ascii="Times New Roman" w:hAnsi="Times New Roman" w:cs="Times New Roman"/>
          <w:color w:val="002060"/>
          <w:sz w:val="28"/>
          <w:szCs w:val="28"/>
        </w:rPr>
        <w:t>м(</w:t>
      </w:r>
      <w:proofErr w:type="gramEnd"/>
      <w:r w:rsidRPr="008158D7">
        <w:rPr>
          <w:rFonts w:ascii="Times New Roman" w:hAnsi="Times New Roman" w:cs="Times New Roman"/>
          <w:color w:val="002060"/>
          <w:sz w:val="28"/>
          <w:szCs w:val="28"/>
        </w:rPr>
        <w:t>не реже одного раза в год), так и по отдельным аспектам;</w:t>
      </w:r>
    </w:p>
    <w:p w:rsidR="0007360A" w:rsidRPr="008158D7" w:rsidRDefault="0007360A" w:rsidP="008158D7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158D7">
        <w:rPr>
          <w:rFonts w:ascii="Times New Roman" w:hAnsi="Times New Roman" w:cs="Times New Roman"/>
          <w:color w:val="002060"/>
          <w:sz w:val="28"/>
          <w:szCs w:val="28"/>
        </w:rPr>
        <w:t>Формулирует наказ Попечительскому совету на период его деятельности;</w:t>
      </w:r>
    </w:p>
    <w:p w:rsidR="0007360A" w:rsidRPr="008158D7" w:rsidRDefault="0007360A" w:rsidP="008158D7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158D7">
        <w:rPr>
          <w:rFonts w:ascii="Times New Roman" w:hAnsi="Times New Roman" w:cs="Times New Roman"/>
          <w:color w:val="002060"/>
          <w:sz w:val="28"/>
          <w:szCs w:val="28"/>
        </w:rPr>
        <w:t xml:space="preserve">Принимает решение об отставке Попечительского совета или отзыве </w:t>
      </w:r>
      <w:proofErr w:type="gramStart"/>
      <w:r w:rsidRPr="008158D7">
        <w:rPr>
          <w:rFonts w:ascii="Times New Roman" w:hAnsi="Times New Roman" w:cs="Times New Roman"/>
          <w:color w:val="002060"/>
          <w:sz w:val="28"/>
          <w:szCs w:val="28"/>
        </w:rPr>
        <w:t>отдельным</w:t>
      </w:r>
      <w:proofErr w:type="gramEnd"/>
      <w:r w:rsidRPr="008158D7">
        <w:rPr>
          <w:rFonts w:ascii="Times New Roman" w:hAnsi="Times New Roman" w:cs="Times New Roman"/>
          <w:color w:val="002060"/>
          <w:sz w:val="28"/>
          <w:szCs w:val="28"/>
        </w:rPr>
        <w:t xml:space="preserve"> его членов;</w:t>
      </w:r>
    </w:p>
    <w:p w:rsidR="0007360A" w:rsidRPr="008158D7" w:rsidRDefault="0007360A" w:rsidP="008158D7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158D7">
        <w:rPr>
          <w:rFonts w:ascii="Times New Roman" w:hAnsi="Times New Roman" w:cs="Times New Roman"/>
          <w:color w:val="002060"/>
          <w:sz w:val="28"/>
          <w:szCs w:val="28"/>
        </w:rPr>
        <w:t>Проводит при необходимости дополнительные выборы в Попечительский совет;</w:t>
      </w:r>
    </w:p>
    <w:p w:rsidR="00FD724C" w:rsidRPr="008158D7" w:rsidRDefault="0007360A" w:rsidP="008158D7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158D7">
        <w:rPr>
          <w:rFonts w:ascii="Times New Roman" w:hAnsi="Times New Roman" w:cs="Times New Roman"/>
          <w:color w:val="002060"/>
          <w:sz w:val="28"/>
          <w:szCs w:val="28"/>
        </w:rPr>
        <w:t xml:space="preserve">Вносит в случае необходимости квалифицированным (2/) большинством </w:t>
      </w:r>
      <w:r w:rsidR="00FD724C" w:rsidRPr="008158D7">
        <w:rPr>
          <w:rFonts w:ascii="Times New Roman" w:hAnsi="Times New Roman" w:cs="Times New Roman"/>
          <w:color w:val="002060"/>
          <w:sz w:val="28"/>
          <w:szCs w:val="28"/>
        </w:rPr>
        <w:t>голосов изменения или дополнения в настоящее Положение.</w:t>
      </w:r>
    </w:p>
    <w:p w:rsidR="00FD724C" w:rsidRPr="008158D7" w:rsidRDefault="0074398B" w:rsidP="008158D7">
      <w:pPr>
        <w:pStyle w:val="a3"/>
        <w:ind w:left="0"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158D7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Статья </w:t>
      </w:r>
      <w:r w:rsidR="00FD724C" w:rsidRPr="008158D7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5.</w:t>
      </w:r>
      <w:r w:rsidR="00FD724C" w:rsidRPr="008158D7">
        <w:rPr>
          <w:rFonts w:ascii="Times New Roman" w:hAnsi="Times New Roman" w:cs="Times New Roman"/>
          <w:color w:val="002060"/>
          <w:sz w:val="28"/>
          <w:szCs w:val="28"/>
        </w:rPr>
        <w:t xml:space="preserve"> Попечительский совет избирается собранием родителей на устанавливаемый ей срок (но не более 2 лет). Члены Совета избираются персонально простым большинством голосов. Председатель Попечительского совета, его заместитель и секретарь Совета избираются Попечительским </w:t>
      </w:r>
      <w:r w:rsidR="00FD724C" w:rsidRPr="008158D7">
        <w:rPr>
          <w:rFonts w:ascii="Times New Roman" w:hAnsi="Times New Roman" w:cs="Times New Roman"/>
          <w:color w:val="002060"/>
          <w:sz w:val="28"/>
          <w:szCs w:val="28"/>
        </w:rPr>
        <w:lastRenderedPageBreak/>
        <w:t xml:space="preserve">Советом на первом </w:t>
      </w:r>
      <w:r w:rsidR="0072088D" w:rsidRPr="008158D7">
        <w:rPr>
          <w:rFonts w:ascii="Times New Roman" w:hAnsi="Times New Roman" w:cs="Times New Roman"/>
          <w:color w:val="002060"/>
          <w:sz w:val="28"/>
          <w:szCs w:val="28"/>
        </w:rPr>
        <w:t>заседании. Правом выдвижения кандидатов в члены Попечительского совета обладают родительские собрания классов, администрация и Совет школы,  а также делегаты конференции родителей.</w:t>
      </w:r>
    </w:p>
    <w:p w:rsidR="0072088D" w:rsidRPr="008158D7" w:rsidRDefault="0072088D" w:rsidP="008158D7">
      <w:pPr>
        <w:pStyle w:val="a3"/>
        <w:ind w:left="0"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158D7">
        <w:rPr>
          <w:rFonts w:ascii="Times New Roman" w:hAnsi="Times New Roman" w:cs="Times New Roman"/>
          <w:color w:val="002060"/>
          <w:sz w:val="28"/>
          <w:szCs w:val="28"/>
        </w:rPr>
        <w:t xml:space="preserve">Попечительский совет имеет право вводить </w:t>
      </w:r>
      <w:proofErr w:type="gramStart"/>
      <w:r w:rsidRPr="008158D7">
        <w:rPr>
          <w:rFonts w:ascii="Times New Roman" w:hAnsi="Times New Roman" w:cs="Times New Roman"/>
          <w:color w:val="002060"/>
          <w:sz w:val="28"/>
          <w:szCs w:val="28"/>
        </w:rPr>
        <w:t>с</w:t>
      </w:r>
      <w:proofErr w:type="gramEnd"/>
      <w:r w:rsidRPr="008158D7">
        <w:rPr>
          <w:rFonts w:ascii="Times New Roman" w:hAnsi="Times New Roman" w:cs="Times New Roman"/>
          <w:color w:val="002060"/>
          <w:sz w:val="28"/>
          <w:szCs w:val="28"/>
        </w:rPr>
        <w:t xml:space="preserve"> свой состав любых физических лиц с последующим утверждением на Конференции.</w:t>
      </w:r>
    </w:p>
    <w:p w:rsidR="00EF28C2" w:rsidRPr="008158D7" w:rsidRDefault="0072088D" w:rsidP="008158D7">
      <w:pPr>
        <w:pStyle w:val="a3"/>
        <w:ind w:left="0"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158D7">
        <w:rPr>
          <w:rFonts w:ascii="Times New Roman" w:hAnsi="Times New Roman" w:cs="Times New Roman"/>
          <w:color w:val="002060"/>
          <w:sz w:val="28"/>
          <w:szCs w:val="28"/>
        </w:rPr>
        <w:t>Членами Попечительского совета могут быть родители учащихся всех классов 1-ого по 11-й (12-й),  также частные лица (в том числе  выпускники) и представители организаций, финансирующих деятельность Попечительского совета.</w:t>
      </w:r>
    </w:p>
    <w:p w:rsidR="0072088D" w:rsidRPr="008158D7" w:rsidRDefault="0072088D" w:rsidP="008158D7">
      <w:pPr>
        <w:pStyle w:val="a3"/>
        <w:ind w:left="0"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158D7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Статья 6.</w:t>
      </w:r>
      <w:r w:rsidRPr="008158D7">
        <w:rPr>
          <w:rFonts w:ascii="Times New Roman" w:hAnsi="Times New Roman" w:cs="Times New Roman"/>
          <w:color w:val="002060"/>
          <w:sz w:val="28"/>
          <w:szCs w:val="28"/>
        </w:rPr>
        <w:t xml:space="preserve"> Попечительский совет:</w:t>
      </w:r>
    </w:p>
    <w:p w:rsidR="0072088D" w:rsidRPr="008158D7" w:rsidRDefault="0072088D" w:rsidP="008158D7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158D7">
        <w:rPr>
          <w:rFonts w:ascii="Times New Roman" w:hAnsi="Times New Roman" w:cs="Times New Roman"/>
          <w:color w:val="002060"/>
          <w:sz w:val="28"/>
          <w:szCs w:val="28"/>
        </w:rPr>
        <w:t>Представляет родителей учащихся, а также лиц, перечисленных в параграфе 3 статьи 5 настоящего положения, как в школе, так и вне ее.</w:t>
      </w:r>
    </w:p>
    <w:p w:rsidR="0072088D" w:rsidRPr="008158D7" w:rsidRDefault="0072088D" w:rsidP="008158D7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158D7">
        <w:rPr>
          <w:rFonts w:ascii="Times New Roman" w:hAnsi="Times New Roman" w:cs="Times New Roman"/>
          <w:color w:val="002060"/>
          <w:sz w:val="28"/>
          <w:szCs w:val="28"/>
        </w:rPr>
        <w:t>Распоряжается средствами Фонда Попечительского совета.</w:t>
      </w:r>
    </w:p>
    <w:p w:rsidR="0072088D" w:rsidRPr="008158D7" w:rsidRDefault="0072088D" w:rsidP="008158D7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158D7">
        <w:rPr>
          <w:rFonts w:ascii="Times New Roman" w:hAnsi="Times New Roman" w:cs="Times New Roman"/>
          <w:color w:val="002060"/>
          <w:sz w:val="28"/>
          <w:szCs w:val="28"/>
        </w:rPr>
        <w:t>Осуществляет иную деятельность, не противоречащую статье 2 настоящего Положения. Попечительский совет отчитывается в своей деятельности только перед Конференцией родителей.</w:t>
      </w:r>
    </w:p>
    <w:p w:rsidR="0072088D" w:rsidRPr="008158D7" w:rsidRDefault="0072088D" w:rsidP="008158D7">
      <w:pPr>
        <w:pStyle w:val="a3"/>
        <w:ind w:left="0"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72088D" w:rsidRPr="008158D7" w:rsidRDefault="0072088D" w:rsidP="008158D7">
      <w:pPr>
        <w:pStyle w:val="a3"/>
        <w:ind w:left="0"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158D7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Статья 7</w:t>
      </w:r>
      <w:r w:rsidRPr="008158D7">
        <w:rPr>
          <w:rFonts w:ascii="Times New Roman" w:hAnsi="Times New Roman" w:cs="Times New Roman"/>
          <w:color w:val="002060"/>
          <w:sz w:val="28"/>
          <w:szCs w:val="28"/>
        </w:rPr>
        <w:t xml:space="preserve">. Средства  Попечительского совета складываются из добровольных взносов родителей учащихся </w:t>
      </w:r>
      <w:r w:rsidR="00EC5C41" w:rsidRPr="008158D7">
        <w:rPr>
          <w:rFonts w:ascii="Times New Roman" w:hAnsi="Times New Roman" w:cs="Times New Roman"/>
          <w:color w:val="002060"/>
          <w:sz w:val="28"/>
          <w:szCs w:val="28"/>
        </w:rPr>
        <w:t>школы, иных частных лиц и организаций, а также их доходов от мероприятий, проводимых Попечительским советом (ярмарки, благотворительные вечера и другая деятельность, не запрещенная законом).</w:t>
      </w:r>
    </w:p>
    <w:p w:rsidR="00EC5C41" w:rsidRPr="008158D7" w:rsidRDefault="00EC5C41" w:rsidP="008158D7">
      <w:pPr>
        <w:pStyle w:val="a3"/>
        <w:ind w:left="0"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158D7">
        <w:rPr>
          <w:rFonts w:ascii="Times New Roman" w:hAnsi="Times New Roman" w:cs="Times New Roman"/>
          <w:color w:val="002060"/>
          <w:sz w:val="28"/>
          <w:szCs w:val="28"/>
        </w:rPr>
        <w:t>Попечительский совет имеет счет в банке.</w:t>
      </w:r>
    </w:p>
    <w:p w:rsidR="00EC5C41" w:rsidRPr="008158D7" w:rsidRDefault="00EC5C41" w:rsidP="008158D7">
      <w:pPr>
        <w:pStyle w:val="a3"/>
        <w:ind w:left="0"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158D7">
        <w:rPr>
          <w:rFonts w:ascii="Times New Roman" w:hAnsi="Times New Roman" w:cs="Times New Roman"/>
          <w:color w:val="002060"/>
          <w:sz w:val="28"/>
          <w:szCs w:val="28"/>
        </w:rPr>
        <w:t>Администрация и Совет школы могут входить в Попечительский совет с предложениями и ходатайствами по использованию средств Фонда Попечительского совета.</w:t>
      </w:r>
    </w:p>
    <w:p w:rsidR="00EC5C41" w:rsidRPr="008158D7" w:rsidRDefault="00EC5C41" w:rsidP="008158D7">
      <w:pPr>
        <w:pStyle w:val="a3"/>
        <w:ind w:left="0"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EC5C41" w:rsidRPr="008158D7" w:rsidRDefault="00EC5C41" w:rsidP="008158D7">
      <w:pPr>
        <w:pStyle w:val="a3"/>
        <w:ind w:left="0"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158D7">
        <w:rPr>
          <w:rFonts w:ascii="Times New Roman" w:hAnsi="Times New Roman" w:cs="Times New Roman"/>
          <w:color w:val="002060"/>
          <w:sz w:val="28"/>
          <w:szCs w:val="28"/>
        </w:rPr>
        <w:t xml:space="preserve">Средств Попечительского совета расходуются </w:t>
      </w:r>
      <w:proofErr w:type="gramStart"/>
      <w:r w:rsidRPr="008158D7">
        <w:rPr>
          <w:rFonts w:ascii="Times New Roman" w:hAnsi="Times New Roman" w:cs="Times New Roman"/>
          <w:color w:val="002060"/>
          <w:sz w:val="28"/>
          <w:szCs w:val="28"/>
        </w:rPr>
        <w:t>на</w:t>
      </w:r>
      <w:proofErr w:type="gramEnd"/>
      <w:r w:rsidRPr="008158D7">
        <w:rPr>
          <w:rFonts w:ascii="Times New Roman" w:hAnsi="Times New Roman" w:cs="Times New Roman"/>
          <w:color w:val="002060"/>
          <w:sz w:val="28"/>
          <w:szCs w:val="28"/>
        </w:rPr>
        <w:t>:</w:t>
      </w:r>
    </w:p>
    <w:p w:rsidR="00EC5C41" w:rsidRPr="008158D7" w:rsidRDefault="00EC5C41" w:rsidP="008158D7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158D7">
        <w:rPr>
          <w:rFonts w:ascii="Times New Roman" w:hAnsi="Times New Roman" w:cs="Times New Roman"/>
          <w:color w:val="002060"/>
          <w:sz w:val="28"/>
          <w:szCs w:val="28"/>
        </w:rPr>
        <w:t>Оплату дополнительных курсов и занятий.</w:t>
      </w:r>
    </w:p>
    <w:p w:rsidR="00EC5C41" w:rsidRPr="008158D7" w:rsidRDefault="00EC5C41" w:rsidP="008158D7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158D7">
        <w:rPr>
          <w:rFonts w:ascii="Times New Roman" w:hAnsi="Times New Roman" w:cs="Times New Roman"/>
          <w:color w:val="002060"/>
          <w:sz w:val="28"/>
          <w:szCs w:val="28"/>
        </w:rPr>
        <w:t>Учреждение стипендиальных фондов для поощрения отлично успевающих учащихся.</w:t>
      </w:r>
    </w:p>
    <w:p w:rsidR="00EC5C41" w:rsidRPr="008158D7" w:rsidRDefault="00EC5C41" w:rsidP="008158D7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158D7">
        <w:rPr>
          <w:rFonts w:ascii="Times New Roman" w:hAnsi="Times New Roman" w:cs="Times New Roman"/>
          <w:color w:val="002060"/>
          <w:sz w:val="28"/>
          <w:szCs w:val="28"/>
        </w:rPr>
        <w:t>Учреждение пособий для малоимущих семей.</w:t>
      </w:r>
    </w:p>
    <w:p w:rsidR="00EC5C41" w:rsidRPr="008158D7" w:rsidRDefault="00EC5C41" w:rsidP="008158D7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158D7">
        <w:rPr>
          <w:rFonts w:ascii="Times New Roman" w:hAnsi="Times New Roman" w:cs="Times New Roman"/>
          <w:color w:val="002060"/>
          <w:sz w:val="28"/>
          <w:szCs w:val="28"/>
        </w:rPr>
        <w:t>Повышение материально-технической базы школьника.</w:t>
      </w:r>
    </w:p>
    <w:p w:rsidR="00EC5C41" w:rsidRPr="008158D7" w:rsidRDefault="00EC5C41" w:rsidP="008158D7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158D7">
        <w:rPr>
          <w:rFonts w:ascii="Times New Roman" w:hAnsi="Times New Roman" w:cs="Times New Roman"/>
          <w:color w:val="002060"/>
          <w:sz w:val="28"/>
          <w:szCs w:val="28"/>
        </w:rPr>
        <w:t>Организацию культурных мероприятий, лекций, вечеров, клубов, экскурсий.</w:t>
      </w:r>
    </w:p>
    <w:p w:rsidR="00EC5C41" w:rsidRPr="008158D7" w:rsidRDefault="00EC5C41" w:rsidP="008158D7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158D7">
        <w:rPr>
          <w:rFonts w:ascii="Times New Roman" w:hAnsi="Times New Roman" w:cs="Times New Roman"/>
          <w:color w:val="002060"/>
          <w:sz w:val="28"/>
          <w:szCs w:val="28"/>
        </w:rPr>
        <w:t xml:space="preserve">Другие цели, если решение об этом  принято квалифицированным большинством голосов Попечительского совета. </w:t>
      </w:r>
    </w:p>
    <w:p w:rsidR="009F10F7" w:rsidRPr="008158D7" w:rsidRDefault="00EC5C41" w:rsidP="008158D7">
      <w:pPr>
        <w:pStyle w:val="a3"/>
        <w:ind w:left="0"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158D7">
        <w:rPr>
          <w:rFonts w:ascii="Times New Roman" w:hAnsi="Times New Roman" w:cs="Times New Roman"/>
          <w:color w:val="002060"/>
          <w:sz w:val="28"/>
          <w:szCs w:val="28"/>
        </w:rPr>
        <w:lastRenderedPageBreak/>
        <w:t xml:space="preserve">Внутри Попечительского совета выделяются специальные статьи расхода, и любое лицо, перечисленное в параграфе 3 статьи 5, может вносить деньги на специальный счет  для их использования строго в соответствии с целями специальной статьи </w:t>
      </w:r>
      <w:r w:rsidR="009F10F7" w:rsidRPr="008158D7">
        <w:rPr>
          <w:rFonts w:ascii="Times New Roman" w:hAnsi="Times New Roman" w:cs="Times New Roman"/>
          <w:color w:val="002060"/>
          <w:sz w:val="28"/>
          <w:szCs w:val="28"/>
        </w:rPr>
        <w:t>расхода.</w:t>
      </w:r>
    </w:p>
    <w:p w:rsidR="009F10F7" w:rsidRPr="008158D7" w:rsidRDefault="009F10F7" w:rsidP="008158D7">
      <w:pPr>
        <w:pStyle w:val="a3"/>
        <w:ind w:left="0"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158D7">
        <w:rPr>
          <w:rFonts w:ascii="Times New Roman" w:hAnsi="Times New Roman" w:cs="Times New Roman"/>
          <w:color w:val="002060"/>
          <w:sz w:val="28"/>
          <w:szCs w:val="28"/>
        </w:rPr>
        <w:t>Средства, внесенные на специальный счет, остаются в неприкосновенности до тех пор, пока не будет набрана сумма, необходимая для осуществления цели, для которой был открыт счет.</w:t>
      </w:r>
    </w:p>
    <w:p w:rsidR="009F10F7" w:rsidRPr="008158D7" w:rsidRDefault="009F10F7" w:rsidP="008158D7">
      <w:pPr>
        <w:pStyle w:val="a3"/>
        <w:ind w:left="0"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158D7">
        <w:rPr>
          <w:rFonts w:ascii="Times New Roman" w:hAnsi="Times New Roman" w:cs="Times New Roman"/>
          <w:color w:val="002060"/>
          <w:sz w:val="28"/>
          <w:szCs w:val="28"/>
        </w:rPr>
        <w:t xml:space="preserve">Любое лицо, внесшее средства в Фонд на специальный  счет может истребовать их обратно в случае, если </w:t>
      </w:r>
      <w:proofErr w:type="gramStart"/>
      <w:r w:rsidRPr="008158D7">
        <w:rPr>
          <w:rFonts w:ascii="Times New Roman" w:hAnsi="Times New Roman" w:cs="Times New Roman"/>
          <w:color w:val="002060"/>
          <w:sz w:val="28"/>
          <w:szCs w:val="28"/>
        </w:rPr>
        <w:t>цели</w:t>
      </w:r>
      <w:proofErr w:type="gramEnd"/>
      <w:r w:rsidRPr="008158D7">
        <w:rPr>
          <w:rFonts w:ascii="Times New Roman" w:hAnsi="Times New Roman" w:cs="Times New Roman"/>
          <w:color w:val="002060"/>
          <w:sz w:val="28"/>
          <w:szCs w:val="28"/>
        </w:rPr>
        <w:t xml:space="preserve"> для которых создан специальный счет, не будут осуществлены.</w:t>
      </w:r>
    </w:p>
    <w:p w:rsidR="009F10F7" w:rsidRPr="008158D7" w:rsidRDefault="009F10F7" w:rsidP="008158D7">
      <w:pPr>
        <w:pStyle w:val="a3"/>
        <w:ind w:left="0"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158D7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Статья 8.</w:t>
      </w:r>
      <w:r w:rsidRPr="008158D7">
        <w:rPr>
          <w:rFonts w:ascii="Times New Roman" w:hAnsi="Times New Roman" w:cs="Times New Roman"/>
          <w:color w:val="002060"/>
          <w:sz w:val="28"/>
          <w:szCs w:val="28"/>
        </w:rPr>
        <w:t xml:space="preserve"> Попечительский совет имеет право выдвигать своих кандидатов в Совет  школы. Кроме того, члены Попечительского совета могут принимать участие в работе Совета школы и педагогического совета в качестве наблюдателей.</w:t>
      </w:r>
      <w:bookmarkStart w:id="0" w:name="_GoBack"/>
      <w:bookmarkEnd w:id="0"/>
    </w:p>
    <w:p w:rsidR="009F10F7" w:rsidRPr="008158D7" w:rsidRDefault="009F10F7" w:rsidP="008158D7">
      <w:pPr>
        <w:pStyle w:val="a3"/>
        <w:ind w:left="0"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158D7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Статья 9.</w:t>
      </w:r>
      <w:r w:rsidRPr="008158D7">
        <w:rPr>
          <w:rFonts w:ascii="Times New Roman" w:hAnsi="Times New Roman" w:cs="Times New Roman"/>
          <w:color w:val="002060"/>
          <w:sz w:val="28"/>
          <w:szCs w:val="28"/>
        </w:rPr>
        <w:t xml:space="preserve"> Попечительский  совет </w:t>
      </w:r>
      <w:proofErr w:type="gramStart"/>
      <w:r w:rsidRPr="008158D7">
        <w:rPr>
          <w:rFonts w:ascii="Times New Roman" w:hAnsi="Times New Roman" w:cs="Times New Roman"/>
          <w:color w:val="002060"/>
          <w:sz w:val="28"/>
          <w:szCs w:val="28"/>
        </w:rPr>
        <w:t>полномочен</w:t>
      </w:r>
      <w:proofErr w:type="gramEnd"/>
      <w:r w:rsidRPr="008158D7">
        <w:rPr>
          <w:rFonts w:ascii="Times New Roman" w:hAnsi="Times New Roman" w:cs="Times New Roman"/>
          <w:color w:val="002060"/>
          <w:sz w:val="28"/>
          <w:szCs w:val="28"/>
        </w:rPr>
        <w:t xml:space="preserve"> принимать решения, если на заседании присутствуют не ме</w:t>
      </w:r>
      <w:r w:rsidR="00E34264">
        <w:rPr>
          <w:rFonts w:ascii="Times New Roman" w:hAnsi="Times New Roman" w:cs="Times New Roman"/>
          <w:color w:val="002060"/>
          <w:sz w:val="28"/>
          <w:szCs w:val="28"/>
        </w:rPr>
        <w:t>нее 2/3 от общего числа членов с</w:t>
      </w:r>
      <w:r w:rsidRPr="008158D7">
        <w:rPr>
          <w:rFonts w:ascii="Times New Roman" w:hAnsi="Times New Roman" w:cs="Times New Roman"/>
          <w:color w:val="002060"/>
          <w:sz w:val="28"/>
          <w:szCs w:val="28"/>
        </w:rPr>
        <w:t>овета.</w:t>
      </w:r>
      <w:r w:rsidR="00E34264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8158D7">
        <w:rPr>
          <w:rFonts w:ascii="Times New Roman" w:hAnsi="Times New Roman" w:cs="Times New Roman"/>
          <w:color w:val="002060"/>
          <w:sz w:val="28"/>
          <w:szCs w:val="28"/>
        </w:rPr>
        <w:t>Решения принимаются простым большинством голосов от числа присутствующих на заседании. В случае равенства  Председатель попечительского совета имеет право двух голосов.</w:t>
      </w:r>
    </w:p>
    <w:p w:rsidR="002260E4" w:rsidRPr="008158D7" w:rsidRDefault="009F10F7" w:rsidP="008158D7">
      <w:pPr>
        <w:pStyle w:val="a3"/>
        <w:ind w:left="0"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158D7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Статья 10.</w:t>
      </w:r>
      <w:r w:rsidRPr="008158D7">
        <w:rPr>
          <w:rFonts w:ascii="Times New Roman" w:hAnsi="Times New Roman" w:cs="Times New Roman"/>
          <w:color w:val="002060"/>
          <w:sz w:val="28"/>
          <w:szCs w:val="28"/>
        </w:rPr>
        <w:t xml:space="preserve"> Председатель Попечительского совета, его заместитель и секретарь совета представляют Попечительский </w:t>
      </w:r>
      <w:proofErr w:type="gramStart"/>
      <w:r w:rsidRPr="008158D7">
        <w:rPr>
          <w:rFonts w:ascii="Times New Roman" w:hAnsi="Times New Roman" w:cs="Times New Roman"/>
          <w:color w:val="002060"/>
          <w:sz w:val="28"/>
          <w:szCs w:val="28"/>
        </w:rPr>
        <w:t>совет</w:t>
      </w:r>
      <w:proofErr w:type="gramEnd"/>
      <w:r w:rsidRPr="008158D7">
        <w:rPr>
          <w:rFonts w:ascii="Times New Roman" w:hAnsi="Times New Roman" w:cs="Times New Roman"/>
          <w:color w:val="002060"/>
          <w:sz w:val="28"/>
          <w:szCs w:val="28"/>
        </w:rPr>
        <w:t xml:space="preserve"> как в школе, так и вне ее. В своей деятельности они</w:t>
      </w:r>
      <w:r w:rsidR="002260E4" w:rsidRPr="008158D7">
        <w:rPr>
          <w:rFonts w:ascii="Times New Roman" w:hAnsi="Times New Roman" w:cs="Times New Roman"/>
          <w:color w:val="002060"/>
          <w:sz w:val="28"/>
          <w:szCs w:val="28"/>
        </w:rPr>
        <w:t xml:space="preserve"> подотчетны Попечительскому совету.</w:t>
      </w:r>
    </w:p>
    <w:p w:rsidR="002260E4" w:rsidRPr="008158D7" w:rsidRDefault="002260E4" w:rsidP="008158D7">
      <w:pPr>
        <w:pStyle w:val="a3"/>
        <w:ind w:left="0"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158D7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Статья 11.</w:t>
      </w:r>
      <w:r w:rsidRPr="008158D7">
        <w:rPr>
          <w:rFonts w:ascii="Times New Roman" w:hAnsi="Times New Roman" w:cs="Times New Roman"/>
          <w:color w:val="002060"/>
          <w:sz w:val="28"/>
          <w:szCs w:val="28"/>
        </w:rPr>
        <w:t xml:space="preserve"> Администрация и  Совет школы обязаны оказать Попечительскому совету содействие в предоставлении помещений для работы и проведения собраний и Конференции  родителей. </w:t>
      </w:r>
      <w:proofErr w:type="gramStart"/>
      <w:r w:rsidRPr="008158D7">
        <w:rPr>
          <w:rFonts w:ascii="Times New Roman" w:hAnsi="Times New Roman" w:cs="Times New Roman"/>
          <w:color w:val="002060"/>
          <w:sz w:val="28"/>
          <w:szCs w:val="28"/>
        </w:rPr>
        <w:t>Предоставлении</w:t>
      </w:r>
      <w:proofErr w:type="gramEnd"/>
      <w:r w:rsidRPr="008158D7">
        <w:rPr>
          <w:rFonts w:ascii="Times New Roman" w:hAnsi="Times New Roman" w:cs="Times New Roman"/>
          <w:color w:val="002060"/>
          <w:sz w:val="28"/>
          <w:szCs w:val="28"/>
        </w:rPr>
        <w:t xml:space="preserve"> необходимой информации и организации мероприятий.</w:t>
      </w:r>
    </w:p>
    <w:p w:rsidR="002260E4" w:rsidRPr="008158D7" w:rsidRDefault="002260E4" w:rsidP="008158D7">
      <w:pPr>
        <w:pStyle w:val="a3"/>
        <w:ind w:left="0"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158D7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Статья 12.</w:t>
      </w:r>
      <w:r w:rsidRPr="008158D7">
        <w:rPr>
          <w:rFonts w:ascii="Times New Roman" w:hAnsi="Times New Roman" w:cs="Times New Roman"/>
          <w:color w:val="002060"/>
          <w:sz w:val="28"/>
          <w:szCs w:val="28"/>
        </w:rPr>
        <w:t xml:space="preserve"> Настоящее Положение вступает в силу с момента принятия конференцией родителей квалифицированным большинством голосов.</w:t>
      </w:r>
    </w:p>
    <w:p w:rsidR="00EC5C41" w:rsidRPr="008158D7" w:rsidRDefault="00EC5C41" w:rsidP="008158D7">
      <w:pPr>
        <w:pStyle w:val="a3"/>
        <w:ind w:left="0"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07360A" w:rsidRDefault="0007360A" w:rsidP="008158D7">
      <w:pPr>
        <w:ind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8158D7" w:rsidRDefault="008158D7" w:rsidP="008158D7">
      <w:pPr>
        <w:ind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8158D7" w:rsidRDefault="008158D7" w:rsidP="008158D7">
      <w:pPr>
        <w:ind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8158D7" w:rsidRDefault="008158D7" w:rsidP="008158D7">
      <w:pPr>
        <w:ind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8158D7" w:rsidRPr="008158D7" w:rsidRDefault="008158D7" w:rsidP="008158D7">
      <w:pPr>
        <w:ind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00786B" w:rsidRPr="008158D7" w:rsidRDefault="0000786B" w:rsidP="008158D7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0786B" w:rsidRPr="008158D7" w:rsidSect="008158D7">
      <w:pgSz w:w="11906" w:h="16838"/>
      <w:pgMar w:top="1134" w:right="1134" w:bottom="1134" w:left="1134" w:header="709" w:footer="709" w:gutter="0"/>
      <w:pgBorders w:offsetFrom="page">
        <w:top w:val="decoBlocks" w:sz="31" w:space="24" w:color="0070C0"/>
        <w:left w:val="decoBlocks" w:sz="31" w:space="24" w:color="0070C0"/>
        <w:bottom w:val="decoBlocks" w:sz="31" w:space="24" w:color="0070C0"/>
        <w:right w:val="decoBlocks" w:sz="31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761D8"/>
    <w:multiLevelType w:val="hybridMultilevel"/>
    <w:tmpl w:val="B3AEA4A8"/>
    <w:lvl w:ilvl="0" w:tplc="0419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">
    <w:nsid w:val="4C227BAE"/>
    <w:multiLevelType w:val="hybridMultilevel"/>
    <w:tmpl w:val="15C8DB7E"/>
    <w:lvl w:ilvl="0" w:tplc="04190001">
      <w:start w:val="1"/>
      <w:numFmt w:val="bullet"/>
      <w:lvlText w:val=""/>
      <w:lvlJc w:val="left"/>
      <w:pPr>
        <w:ind w:left="1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24" w:hanging="360"/>
      </w:pPr>
      <w:rPr>
        <w:rFonts w:ascii="Wingdings" w:hAnsi="Wingdings" w:hint="default"/>
      </w:rPr>
    </w:lvl>
  </w:abstractNum>
  <w:abstractNum w:abstractNumId="2">
    <w:nsid w:val="6C4E366C"/>
    <w:multiLevelType w:val="hybridMultilevel"/>
    <w:tmpl w:val="2E40D39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0786B"/>
    <w:rsid w:val="0000786B"/>
    <w:rsid w:val="0007360A"/>
    <w:rsid w:val="002260E4"/>
    <w:rsid w:val="003A438C"/>
    <w:rsid w:val="004B1EBC"/>
    <w:rsid w:val="006D338F"/>
    <w:rsid w:val="0072088D"/>
    <w:rsid w:val="0074398B"/>
    <w:rsid w:val="00781C61"/>
    <w:rsid w:val="008158D7"/>
    <w:rsid w:val="00937B36"/>
    <w:rsid w:val="009F10F7"/>
    <w:rsid w:val="00AB7FE9"/>
    <w:rsid w:val="00AC0975"/>
    <w:rsid w:val="00E34264"/>
    <w:rsid w:val="00EC5C41"/>
    <w:rsid w:val="00EF28C2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6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Ученик</cp:lastModifiedBy>
  <cp:revision>8</cp:revision>
  <cp:lastPrinted>2012-10-05T10:23:00Z</cp:lastPrinted>
  <dcterms:created xsi:type="dcterms:W3CDTF">2012-10-05T10:21:00Z</dcterms:created>
  <dcterms:modified xsi:type="dcterms:W3CDTF">2017-10-14T03:59:00Z</dcterms:modified>
</cp:coreProperties>
</file>