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CDB" w:rsidRPr="00B1484B" w:rsidRDefault="002C16BC" w:rsidP="002C16BC">
      <w:pPr>
        <w:jc w:val="center"/>
        <w:rPr>
          <w:b/>
          <w:sz w:val="28"/>
          <w:szCs w:val="28"/>
        </w:rPr>
      </w:pPr>
      <w:r w:rsidRPr="002C16BC">
        <w:rPr>
          <w:b/>
          <w:sz w:val="28"/>
          <w:szCs w:val="28"/>
        </w:rPr>
        <w:t xml:space="preserve">Отчёт о проведении </w:t>
      </w:r>
      <w:r w:rsidR="000F0CDB" w:rsidRPr="00B1484B">
        <w:rPr>
          <w:b/>
          <w:sz w:val="28"/>
          <w:szCs w:val="28"/>
        </w:rPr>
        <w:t xml:space="preserve"> </w:t>
      </w:r>
      <w:r w:rsidRPr="002C16BC">
        <w:rPr>
          <w:b/>
          <w:sz w:val="28"/>
          <w:szCs w:val="28"/>
        </w:rPr>
        <w:t>Всероссийское профилактическое мероприятие: Внимание – дети!</w:t>
      </w:r>
      <w:r w:rsidR="000F0CDB" w:rsidRPr="00B148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</w:t>
      </w:r>
      <w:r w:rsidR="000F0CDB" w:rsidRPr="00B1484B">
        <w:rPr>
          <w:b/>
          <w:sz w:val="28"/>
          <w:szCs w:val="28"/>
        </w:rPr>
        <w:t>МКОУ «</w:t>
      </w:r>
      <w:proofErr w:type="spellStart"/>
      <w:r w:rsidR="000F0CDB" w:rsidRPr="00B1484B">
        <w:rPr>
          <w:b/>
          <w:sz w:val="28"/>
          <w:szCs w:val="28"/>
        </w:rPr>
        <w:t>Чанкурбенская</w:t>
      </w:r>
      <w:proofErr w:type="spellEnd"/>
      <w:r w:rsidR="000F0CDB" w:rsidRPr="00B1484B">
        <w:rPr>
          <w:b/>
          <w:sz w:val="28"/>
          <w:szCs w:val="28"/>
        </w:rPr>
        <w:t xml:space="preserve"> СОШ»</w:t>
      </w:r>
      <w:r w:rsidR="00954530">
        <w:rPr>
          <w:b/>
          <w:sz w:val="28"/>
          <w:szCs w:val="28"/>
        </w:rPr>
        <w:t xml:space="preserve">  </w:t>
      </w:r>
      <w:bookmarkStart w:id="0" w:name="_GoBack"/>
      <w:bookmarkEnd w:id="0"/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2268"/>
        <w:gridCol w:w="2835"/>
        <w:gridCol w:w="2410"/>
        <w:gridCol w:w="2409"/>
        <w:gridCol w:w="2552"/>
      </w:tblGrid>
      <w:tr w:rsidR="000F0CDB" w:rsidRPr="00B1484B" w:rsidTr="0098308B">
        <w:trPr>
          <w:jc w:val="center"/>
        </w:trPr>
        <w:tc>
          <w:tcPr>
            <w:tcW w:w="959" w:type="dxa"/>
          </w:tcPr>
          <w:p w:rsidR="000F0CDB" w:rsidRPr="00B1484B" w:rsidRDefault="000F0CDB" w:rsidP="000F0CDB">
            <w:pPr>
              <w:jc w:val="center"/>
              <w:rPr>
                <w:b/>
                <w:sz w:val="28"/>
                <w:szCs w:val="28"/>
              </w:rPr>
            </w:pPr>
            <w:r w:rsidRPr="00B1484B">
              <w:rPr>
                <w:b/>
                <w:sz w:val="28"/>
                <w:szCs w:val="28"/>
              </w:rPr>
              <w:t>№</w:t>
            </w:r>
            <w:proofErr w:type="spellStart"/>
            <w:r w:rsidRPr="00B1484B"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268" w:type="dxa"/>
          </w:tcPr>
          <w:p w:rsidR="000F0CDB" w:rsidRPr="00B1484B" w:rsidRDefault="000F0CDB" w:rsidP="000F0CDB">
            <w:pPr>
              <w:jc w:val="center"/>
              <w:rPr>
                <w:b/>
                <w:sz w:val="28"/>
                <w:szCs w:val="28"/>
              </w:rPr>
            </w:pPr>
            <w:r w:rsidRPr="00B1484B">
              <w:rPr>
                <w:b/>
                <w:sz w:val="28"/>
                <w:szCs w:val="28"/>
              </w:rPr>
              <w:t xml:space="preserve">Наименования </w:t>
            </w:r>
          </w:p>
          <w:p w:rsidR="000F0CDB" w:rsidRPr="00B1484B" w:rsidRDefault="000F0CDB" w:rsidP="000F0CDB">
            <w:pPr>
              <w:jc w:val="center"/>
              <w:rPr>
                <w:b/>
                <w:sz w:val="28"/>
                <w:szCs w:val="28"/>
              </w:rPr>
            </w:pPr>
            <w:r w:rsidRPr="00B1484B">
              <w:rPr>
                <w:b/>
                <w:sz w:val="28"/>
                <w:szCs w:val="28"/>
              </w:rPr>
              <w:t>мероприятий</w:t>
            </w:r>
          </w:p>
        </w:tc>
        <w:tc>
          <w:tcPr>
            <w:tcW w:w="2835" w:type="dxa"/>
          </w:tcPr>
          <w:p w:rsidR="000F0CDB" w:rsidRPr="00B1484B" w:rsidRDefault="000F0CDB" w:rsidP="000F0CDB">
            <w:pPr>
              <w:jc w:val="center"/>
              <w:rPr>
                <w:b/>
                <w:sz w:val="28"/>
                <w:szCs w:val="28"/>
              </w:rPr>
            </w:pPr>
            <w:r w:rsidRPr="00B1484B">
              <w:rPr>
                <w:b/>
                <w:sz w:val="28"/>
                <w:szCs w:val="28"/>
              </w:rPr>
              <w:t>Количество</w:t>
            </w:r>
          </w:p>
          <w:p w:rsidR="000F0CDB" w:rsidRPr="00B1484B" w:rsidRDefault="000F0CDB" w:rsidP="000F0CDB">
            <w:pPr>
              <w:jc w:val="center"/>
              <w:rPr>
                <w:b/>
                <w:sz w:val="28"/>
                <w:szCs w:val="28"/>
              </w:rPr>
            </w:pPr>
            <w:r w:rsidRPr="00B1484B">
              <w:rPr>
                <w:b/>
                <w:sz w:val="28"/>
                <w:szCs w:val="28"/>
              </w:rPr>
              <w:t xml:space="preserve"> образовательных </w:t>
            </w:r>
          </w:p>
          <w:p w:rsidR="000F0CDB" w:rsidRPr="00B1484B" w:rsidRDefault="000F0CDB" w:rsidP="000F0CDB">
            <w:pPr>
              <w:jc w:val="center"/>
              <w:rPr>
                <w:b/>
                <w:sz w:val="28"/>
                <w:szCs w:val="28"/>
              </w:rPr>
            </w:pPr>
            <w:r w:rsidRPr="00B1484B">
              <w:rPr>
                <w:b/>
                <w:sz w:val="28"/>
                <w:szCs w:val="28"/>
              </w:rPr>
              <w:t>организаций,</w:t>
            </w:r>
          </w:p>
          <w:p w:rsidR="000F0CDB" w:rsidRPr="00B1484B" w:rsidRDefault="000F0CDB" w:rsidP="000F0CDB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B1484B">
              <w:rPr>
                <w:b/>
                <w:sz w:val="28"/>
                <w:szCs w:val="28"/>
              </w:rPr>
              <w:t>охваченных</w:t>
            </w:r>
            <w:proofErr w:type="gramEnd"/>
            <w:r w:rsidRPr="00B1484B">
              <w:rPr>
                <w:b/>
                <w:sz w:val="28"/>
                <w:szCs w:val="28"/>
              </w:rPr>
              <w:t xml:space="preserve"> данным мероприятием</w:t>
            </w:r>
          </w:p>
        </w:tc>
        <w:tc>
          <w:tcPr>
            <w:tcW w:w="2410" w:type="dxa"/>
          </w:tcPr>
          <w:p w:rsidR="000F0CDB" w:rsidRPr="00B1484B" w:rsidRDefault="000F0CDB" w:rsidP="000F0CDB">
            <w:pPr>
              <w:jc w:val="center"/>
              <w:rPr>
                <w:b/>
                <w:sz w:val="28"/>
                <w:szCs w:val="28"/>
              </w:rPr>
            </w:pPr>
            <w:r w:rsidRPr="00B1484B">
              <w:rPr>
                <w:b/>
                <w:sz w:val="28"/>
                <w:szCs w:val="28"/>
              </w:rPr>
              <w:t>Количество</w:t>
            </w:r>
          </w:p>
          <w:p w:rsidR="000F0CDB" w:rsidRPr="00B1484B" w:rsidRDefault="000F0CDB" w:rsidP="000F0CDB">
            <w:pPr>
              <w:jc w:val="center"/>
              <w:rPr>
                <w:b/>
                <w:sz w:val="28"/>
                <w:szCs w:val="28"/>
              </w:rPr>
            </w:pPr>
            <w:r w:rsidRPr="00B1484B">
              <w:rPr>
                <w:b/>
                <w:sz w:val="28"/>
                <w:szCs w:val="28"/>
              </w:rPr>
              <w:t xml:space="preserve"> охваченных </w:t>
            </w:r>
          </w:p>
          <w:p w:rsidR="000F0CDB" w:rsidRPr="00B1484B" w:rsidRDefault="000F0CDB" w:rsidP="000F0CDB">
            <w:pPr>
              <w:jc w:val="center"/>
              <w:rPr>
                <w:b/>
                <w:sz w:val="28"/>
                <w:szCs w:val="28"/>
              </w:rPr>
            </w:pPr>
            <w:r w:rsidRPr="00B1484B">
              <w:rPr>
                <w:b/>
                <w:sz w:val="28"/>
                <w:szCs w:val="28"/>
              </w:rPr>
              <w:t>детей</w:t>
            </w:r>
          </w:p>
        </w:tc>
        <w:tc>
          <w:tcPr>
            <w:tcW w:w="2409" w:type="dxa"/>
          </w:tcPr>
          <w:p w:rsidR="000F0CDB" w:rsidRPr="00B1484B" w:rsidRDefault="000F0CDB" w:rsidP="000F0CDB">
            <w:pPr>
              <w:jc w:val="center"/>
              <w:rPr>
                <w:b/>
                <w:sz w:val="28"/>
                <w:szCs w:val="28"/>
              </w:rPr>
            </w:pPr>
            <w:r w:rsidRPr="00B1484B">
              <w:rPr>
                <w:b/>
                <w:sz w:val="28"/>
                <w:szCs w:val="28"/>
              </w:rPr>
              <w:t>Количество</w:t>
            </w:r>
          </w:p>
          <w:p w:rsidR="000F0CDB" w:rsidRPr="00B1484B" w:rsidRDefault="000F0CDB" w:rsidP="000F0CDB">
            <w:pPr>
              <w:jc w:val="center"/>
              <w:rPr>
                <w:b/>
                <w:sz w:val="28"/>
                <w:szCs w:val="28"/>
              </w:rPr>
            </w:pPr>
            <w:r w:rsidRPr="00B1484B">
              <w:rPr>
                <w:b/>
                <w:sz w:val="28"/>
                <w:szCs w:val="28"/>
              </w:rPr>
              <w:t xml:space="preserve"> охваченных </w:t>
            </w:r>
          </w:p>
          <w:p w:rsidR="000F0CDB" w:rsidRPr="00B1484B" w:rsidRDefault="000F0CDB" w:rsidP="000F0CDB">
            <w:pPr>
              <w:jc w:val="center"/>
              <w:rPr>
                <w:b/>
                <w:sz w:val="28"/>
                <w:szCs w:val="28"/>
              </w:rPr>
            </w:pPr>
            <w:r w:rsidRPr="00B1484B">
              <w:rPr>
                <w:b/>
                <w:sz w:val="28"/>
                <w:szCs w:val="28"/>
              </w:rPr>
              <w:t>родителей</w:t>
            </w:r>
          </w:p>
        </w:tc>
        <w:tc>
          <w:tcPr>
            <w:tcW w:w="2552" w:type="dxa"/>
          </w:tcPr>
          <w:p w:rsidR="000F0CDB" w:rsidRPr="00B1484B" w:rsidRDefault="000F0CDB" w:rsidP="000F0CDB">
            <w:pPr>
              <w:jc w:val="center"/>
              <w:rPr>
                <w:b/>
                <w:sz w:val="28"/>
                <w:szCs w:val="28"/>
              </w:rPr>
            </w:pPr>
            <w:r w:rsidRPr="00B1484B">
              <w:rPr>
                <w:b/>
                <w:sz w:val="28"/>
                <w:szCs w:val="28"/>
              </w:rPr>
              <w:t>Количество</w:t>
            </w:r>
          </w:p>
          <w:p w:rsidR="000F0CDB" w:rsidRPr="00B1484B" w:rsidRDefault="000F0CDB" w:rsidP="000F0CDB">
            <w:pPr>
              <w:jc w:val="center"/>
              <w:rPr>
                <w:b/>
                <w:sz w:val="28"/>
                <w:szCs w:val="28"/>
              </w:rPr>
            </w:pPr>
            <w:r w:rsidRPr="00B1484B">
              <w:rPr>
                <w:b/>
                <w:sz w:val="28"/>
                <w:szCs w:val="28"/>
              </w:rPr>
              <w:t>приглашенных</w:t>
            </w:r>
          </w:p>
        </w:tc>
      </w:tr>
      <w:tr w:rsidR="000F0CDB" w:rsidRPr="0098308B" w:rsidTr="0098308B">
        <w:trPr>
          <w:jc w:val="center"/>
        </w:trPr>
        <w:tc>
          <w:tcPr>
            <w:tcW w:w="959" w:type="dxa"/>
          </w:tcPr>
          <w:p w:rsidR="000F0CDB" w:rsidRPr="0098308B" w:rsidRDefault="000F0CDB" w:rsidP="000F0CDB">
            <w:pPr>
              <w:jc w:val="center"/>
              <w:rPr>
                <w:b/>
                <w:sz w:val="28"/>
                <w:szCs w:val="28"/>
              </w:rPr>
            </w:pPr>
            <w:r w:rsidRPr="0098308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0F0CDB" w:rsidRPr="0098308B" w:rsidRDefault="00B1484B" w:rsidP="000F0CDB">
            <w:pPr>
              <w:jc w:val="center"/>
              <w:rPr>
                <w:b/>
                <w:sz w:val="28"/>
                <w:szCs w:val="28"/>
              </w:rPr>
            </w:pPr>
            <w:r w:rsidRPr="0098308B">
              <w:rPr>
                <w:b/>
                <w:sz w:val="28"/>
                <w:szCs w:val="28"/>
              </w:rPr>
              <w:t>Инструктаж</w:t>
            </w:r>
          </w:p>
        </w:tc>
        <w:tc>
          <w:tcPr>
            <w:tcW w:w="2835" w:type="dxa"/>
          </w:tcPr>
          <w:p w:rsidR="000F0CDB" w:rsidRPr="0098308B" w:rsidRDefault="000F0CDB" w:rsidP="000F0CDB">
            <w:pPr>
              <w:jc w:val="center"/>
              <w:rPr>
                <w:sz w:val="28"/>
                <w:szCs w:val="28"/>
              </w:rPr>
            </w:pPr>
            <w:r w:rsidRPr="0098308B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0F0CDB" w:rsidRPr="0098308B" w:rsidRDefault="000F0CDB" w:rsidP="000F0CDB">
            <w:pPr>
              <w:jc w:val="center"/>
              <w:rPr>
                <w:sz w:val="28"/>
                <w:szCs w:val="28"/>
              </w:rPr>
            </w:pPr>
            <w:r w:rsidRPr="0098308B">
              <w:rPr>
                <w:sz w:val="28"/>
                <w:szCs w:val="28"/>
              </w:rPr>
              <w:t>235</w:t>
            </w:r>
          </w:p>
        </w:tc>
        <w:tc>
          <w:tcPr>
            <w:tcW w:w="2409" w:type="dxa"/>
          </w:tcPr>
          <w:p w:rsidR="000F0CDB" w:rsidRPr="0098308B" w:rsidRDefault="000F0CDB" w:rsidP="000F0CDB">
            <w:pPr>
              <w:jc w:val="center"/>
              <w:rPr>
                <w:sz w:val="28"/>
                <w:szCs w:val="28"/>
              </w:rPr>
            </w:pPr>
            <w:r w:rsidRPr="0098308B">
              <w:rPr>
                <w:sz w:val="28"/>
                <w:szCs w:val="28"/>
              </w:rPr>
              <w:t>24</w:t>
            </w:r>
          </w:p>
        </w:tc>
        <w:tc>
          <w:tcPr>
            <w:tcW w:w="2552" w:type="dxa"/>
          </w:tcPr>
          <w:p w:rsidR="000F0CDB" w:rsidRPr="0098308B" w:rsidRDefault="000F0CDB" w:rsidP="000F0CDB">
            <w:pPr>
              <w:jc w:val="center"/>
              <w:rPr>
                <w:sz w:val="28"/>
                <w:szCs w:val="28"/>
              </w:rPr>
            </w:pPr>
            <w:r w:rsidRPr="0098308B">
              <w:rPr>
                <w:sz w:val="28"/>
                <w:szCs w:val="28"/>
              </w:rPr>
              <w:t>1</w:t>
            </w:r>
          </w:p>
        </w:tc>
      </w:tr>
      <w:tr w:rsidR="000F0CDB" w:rsidRPr="0098308B" w:rsidTr="0098308B">
        <w:trPr>
          <w:jc w:val="center"/>
        </w:trPr>
        <w:tc>
          <w:tcPr>
            <w:tcW w:w="959" w:type="dxa"/>
          </w:tcPr>
          <w:p w:rsidR="000F0CDB" w:rsidRPr="0098308B" w:rsidRDefault="000F0CDB" w:rsidP="000F0CDB">
            <w:pPr>
              <w:jc w:val="center"/>
              <w:rPr>
                <w:b/>
                <w:sz w:val="28"/>
                <w:szCs w:val="28"/>
              </w:rPr>
            </w:pPr>
            <w:r w:rsidRPr="0098308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0F0CDB" w:rsidRPr="0098308B" w:rsidRDefault="00B1484B" w:rsidP="000F0CDB">
            <w:pPr>
              <w:jc w:val="center"/>
              <w:rPr>
                <w:b/>
                <w:sz w:val="28"/>
                <w:szCs w:val="28"/>
              </w:rPr>
            </w:pPr>
            <w:r w:rsidRPr="0098308B">
              <w:rPr>
                <w:b/>
                <w:sz w:val="28"/>
                <w:szCs w:val="28"/>
              </w:rPr>
              <w:t>Семинары</w:t>
            </w:r>
          </w:p>
        </w:tc>
        <w:tc>
          <w:tcPr>
            <w:tcW w:w="2835" w:type="dxa"/>
          </w:tcPr>
          <w:p w:rsidR="000F0CDB" w:rsidRPr="0098308B" w:rsidRDefault="000F0CDB" w:rsidP="000F0C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F0CDB" w:rsidRPr="0098308B" w:rsidRDefault="000F0CDB" w:rsidP="000F0C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0F0CDB" w:rsidRPr="0098308B" w:rsidRDefault="000F0CDB" w:rsidP="000F0C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F0CDB" w:rsidRPr="0098308B" w:rsidRDefault="000F0CDB" w:rsidP="000F0CDB">
            <w:pPr>
              <w:jc w:val="center"/>
              <w:rPr>
                <w:sz w:val="28"/>
                <w:szCs w:val="28"/>
              </w:rPr>
            </w:pPr>
          </w:p>
        </w:tc>
      </w:tr>
      <w:tr w:rsidR="000F0CDB" w:rsidRPr="0098308B" w:rsidTr="0098308B">
        <w:trPr>
          <w:jc w:val="center"/>
        </w:trPr>
        <w:tc>
          <w:tcPr>
            <w:tcW w:w="959" w:type="dxa"/>
          </w:tcPr>
          <w:p w:rsidR="000F0CDB" w:rsidRPr="0098308B" w:rsidRDefault="000F0CDB" w:rsidP="000F0CDB">
            <w:pPr>
              <w:jc w:val="center"/>
              <w:rPr>
                <w:b/>
                <w:sz w:val="28"/>
                <w:szCs w:val="28"/>
              </w:rPr>
            </w:pPr>
            <w:r w:rsidRPr="0098308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0F0CDB" w:rsidRPr="0098308B" w:rsidRDefault="00B1484B" w:rsidP="000F0CDB">
            <w:pPr>
              <w:jc w:val="center"/>
              <w:rPr>
                <w:b/>
                <w:sz w:val="28"/>
                <w:szCs w:val="28"/>
              </w:rPr>
            </w:pPr>
            <w:r w:rsidRPr="0098308B">
              <w:rPr>
                <w:b/>
                <w:sz w:val="28"/>
                <w:szCs w:val="28"/>
              </w:rPr>
              <w:t>Совещания</w:t>
            </w:r>
          </w:p>
        </w:tc>
        <w:tc>
          <w:tcPr>
            <w:tcW w:w="2835" w:type="dxa"/>
          </w:tcPr>
          <w:p w:rsidR="000F0CDB" w:rsidRPr="0098308B" w:rsidRDefault="000F0CDB" w:rsidP="000F0C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F0CDB" w:rsidRPr="0098308B" w:rsidRDefault="000F0CDB" w:rsidP="000F0C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0F0CDB" w:rsidRPr="0098308B" w:rsidRDefault="000F0CDB" w:rsidP="000F0C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F0CDB" w:rsidRPr="0098308B" w:rsidRDefault="000F0CDB" w:rsidP="000F0CDB">
            <w:pPr>
              <w:jc w:val="center"/>
              <w:rPr>
                <w:sz w:val="28"/>
                <w:szCs w:val="28"/>
              </w:rPr>
            </w:pPr>
          </w:p>
        </w:tc>
      </w:tr>
      <w:tr w:rsidR="000F0CDB" w:rsidRPr="0098308B" w:rsidTr="0098308B">
        <w:trPr>
          <w:jc w:val="center"/>
        </w:trPr>
        <w:tc>
          <w:tcPr>
            <w:tcW w:w="959" w:type="dxa"/>
          </w:tcPr>
          <w:p w:rsidR="000F0CDB" w:rsidRPr="0098308B" w:rsidRDefault="000F0CDB" w:rsidP="000F0CDB">
            <w:pPr>
              <w:jc w:val="center"/>
              <w:rPr>
                <w:b/>
                <w:sz w:val="28"/>
                <w:szCs w:val="28"/>
              </w:rPr>
            </w:pPr>
            <w:r w:rsidRPr="0098308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F0CDB" w:rsidRPr="0098308B" w:rsidRDefault="00B1484B" w:rsidP="000F0CDB">
            <w:pPr>
              <w:jc w:val="center"/>
              <w:rPr>
                <w:b/>
                <w:sz w:val="28"/>
                <w:szCs w:val="28"/>
              </w:rPr>
            </w:pPr>
            <w:r w:rsidRPr="0098308B">
              <w:rPr>
                <w:b/>
                <w:sz w:val="28"/>
                <w:szCs w:val="28"/>
              </w:rPr>
              <w:t>Педагогические советы</w:t>
            </w:r>
          </w:p>
        </w:tc>
        <w:tc>
          <w:tcPr>
            <w:tcW w:w="2835" w:type="dxa"/>
          </w:tcPr>
          <w:p w:rsidR="000F0CDB" w:rsidRPr="0098308B" w:rsidRDefault="00B1484B" w:rsidP="000F0CDB">
            <w:pPr>
              <w:jc w:val="center"/>
              <w:rPr>
                <w:sz w:val="28"/>
                <w:szCs w:val="28"/>
              </w:rPr>
            </w:pPr>
            <w:r w:rsidRPr="0098308B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0F0CDB" w:rsidRPr="0098308B" w:rsidRDefault="000F0CDB" w:rsidP="000F0C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0F0CDB" w:rsidRPr="0098308B" w:rsidRDefault="000F0CDB" w:rsidP="000F0C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F0CDB" w:rsidRPr="0098308B" w:rsidRDefault="00B1484B" w:rsidP="000F0CDB">
            <w:pPr>
              <w:jc w:val="center"/>
              <w:rPr>
                <w:sz w:val="28"/>
                <w:szCs w:val="28"/>
              </w:rPr>
            </w:pPr>
            <w:r w:rsidRPr="0098308B">
              <w:rPr>
                <w:sz w:val="28"/>
                <w:szCs w:val="28"/>
              </w:rPr>
              <w:t>2</w:t>
            </w:r>
          </w:p>
        </w:tc>
      </w:tr>
      <w:tr w:rsidR="000F0CDB" w:rsidRPr="0098308B" w:rsidTr="0098308B">
        <w:trPr>
          <w:jc w:val="center"/>
        </w:trPr>
        <w:tc>
          <w:tcPr>
            <w:tcW w:w="959" w:type="dxa"/>
          </w:tcPr>
          <w:p w:rsidR="000F0CDB" w:rsidRPr="0098308B" w:rsidRDefault="000F0CDB" w:rsidP="000F0CDB">
            <w:pPr>
              <w:jc w:val="center"/>
              <w:rPr>
                <w:b/>
                <w:sz w:val="28"/>
                <w:szCs w:val="28"/>
              </w:rPr>
            </w:pPr>
            <w:r w:rsidRPr="0098308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0F0CDB" w:rsidRPr="0098308B" w:rsidRDefault="00B1484B" w:rsidP="000F0CDB">
            <w:pPr>
              <w:jc w:val="center"/>
              <w:rPr>
                <w:b/>
                <w:sz w:val="28"/>
                <w:szCs w:val="28"/>
              </w:rPr>
            </w:pPr>
            <w:r w:rsidRPr="0098308B">
              <w:rPr>
                <w:b/>
                <w:sz w:val="28"/>
                <w:szCs w:val="28"/>
              </w:rPr>
              <w:t>Родительские собрания</w:t>
            </w:r>
          </w:p>
        </w:tc>
        <w:tc>
          <w:tcPr>
            <w:tcW w:w="2835" w:type="dxa"/>
          </w:tcPr>
          <w:p w:rsidR="000F0CDB" w:rsidRPr="0098308B" w:rsidRDefault="00B1484B" w:rsidP="000F0CDB">
            <w:pPr>
              <w:jc w:val="center"/>
              <w:rPr>
                <w:sz w:val="28"/>
                <w:szCs w:val="28"/>
              </w:rPr>
            </w:pPr>
            <w:r w:rsidRPr="0098308B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0F0CDB" w:rsidRPr="0098308B" w:rsidRDefault="00EA781F" w:rsidP="000F0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1484B" w:rsidRPr="0098308B"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0F0CDB" w:rsidRPr="0098308B" w:rsidRDefault="000F0CDB" w:rsidP="000F0C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F0CDB" w:rsidRPr="0098308B" w:rsidRDefault="00B1484B" w:rsidP="000F0CDB">
            <w:pPr>
              <w:jc w:val="center"/>
              <w:rPr>
                <w:sz w:val="28"/>
                <w:szCs w:val="28"/>
              </w:rPr>
            </w:pPr>
            <w:r w:rsidRPr="0098308B">
              <w:rPr>
                <w:sz w:val="28"/>
                <w:szCs w:val="28"/>
              </w:rPr>
              <w:t>2</w:t>
            </w:r>
          </w:p>
        </w:tc>
      </w:tr>
      <w:tr w:rsidR="000F0CDB" w:rsidRPr="0098308B" w:rsidTr="0098308B">
        <w:trPr>
          <w:jc w:val="center"/>
        </w:trPr>
        <w:tc>
          <w:tcPr>
            <w:tcW w:w="959" w:type="dxa"/>
          </w:tcPr>
          <w:p w:rsidR="000F0CDB" w:rsidRPr="0098308B" w:rsidRDefault="000F0CDB" w:rsidP="000F0CDB">
            <w:pPr>
              <w:jc w:val="center"/>
              <w:rPr>
                <w:b/>
                <w:sz w:val="28"/>
                <w:szCs w:val="28"/>
              </w:rPr>
            </w:pPr>
            <w:r w:rsidRPr="0098308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B1484B" w:rsidRPr="0098308B" w:rsidRDefault="00B1484B" w:rsidP="00B1484B">
            <w:pPr>
              <w:jc w:val="center"/>
              <w:rPr>
                <w:b/>
                <w:sz w:val="28"/>
                <w:szCs w:val="28"/>
              </w:rPr>
            </w:pPr>
            <w:r w:rsidRPr="0098308B">
              <w:rPr>
                <w:b/>
                <w:sz w:val="28"/>
                <w:szCs w:val="28"/>
              </w:rPr>
              <w:t xml:space="preserve">Конкурс </w:t>
            </w:r>
            <w:proofErr w:type="gramStart"/>
            <w:r w:rsidRPr="0098308B">
              <w:rPr>
                <w:b/>
                <w:sz w:val="28"/>
                <w:szCs w:val="28"/>
              </w:rPr>
              <w:t>на</w:t>
            </w:r>
            <w:proofErr w:type="gramEnd"/>
            <w:r w:rsidRPr="0098308B">
              <w:rPr>
                <w:b/>
                <w:sz w:val="28"/>
                <w:szCs w:val="28"/>
              </w:rPr>
              <w:t xml:space="preserve"> </w:t>
            </w:r>
          </w:p>
          <w:p w:rsidR="000F0CDB" w:rsidRPr="0098308B" w:rsidRDefault="00B1484B" w:rsidP="00B1484B">
            <w:pPr>
              <w:jc w:val="center"/>
              <w:rPr>
                <w:b/>
                <w:sz w:val="28"/>
                <w:szCs w:val="28"/>
              </w:rPr>
            </w:pPr>
            <w:r w:rsidRPr="0098308B">
              <w:rPr>
                <w:b/>
                <w:sz w:val="28"/>
                <w:szCs w:val="28"/>
              </w:rPr>
              <w:t>лучшую авто площадку</w:t>
            </w:r>
          </w:p>
        </w:tc>
        <w:tc>
          <w:tcPr>
            <w:tcW w:w="2835" w:type="dxa"/>
          </w:tcPr>
          <w:p w:rsidR="000F0CDB" w:rsidRPr="0098308B" w:rsidRDefault="002C16BC" w:rsidP="000F0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410" w:type="dxa"/>
          </w:tcPr>
          <w:p w:rsidR="000F0CDB" w:rsidRPr="0098308B" w:rsidRDefault="000F0CDB" w:rsidP="000F0C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0F0CDB" w:rsidRPr="0098308B" w:rsidRDefault="000F0CDB" w:rsidP="000F0C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F0CDB" w:rsidRPr="0098308B" w:rsidRDefault="000F0CDB" w:rsidP="000F0CDB">
            <w:pPr>
              <w:jc w:val="center"/>
              <w:rPr>
                <w:sz w:val="28"/>
                <w:szCs w:val="28"/>
              </w:rPr>
            </w:pPr>
          </w:p>
        </w:tc>
      </w:tr>
      <w:tr w:rsidR="000F0CDB" w:rsidRPr="0098308B" w:rsidTr="0098308B">
        <w:trPr>
          <w:jc w:val="center"/>
        </w:trPr>
        <w:tc>
          <w:tcPr>
            <w:tcW w:w="959" w:type="dxa"/>
          </w:tcPr>
          <w:p w:rsidR="000F0CDB" w:rsidRPr="0098308B" w:rsidRDefault="000F0CDB" w:rsidP="000F0CDB">
            <w:pPr>
              <w:jc w:val="center"/>
              <w:rPr>
                <w:b/>
                <w:sz w:val="28"/>
                <w:szCs w:val="28"/>
              </w:rPr>
            </w:pPr>
            <w:r w:rsidRPr="0098308B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B1484B" w:rsidRPr="0098308B" w:rsidRDefault="00B1484B" w:rsidP="00B1484B">
            <w:pPr>
              <w:jc w:val="center"/>
              <w:rPr>
                <w:b/>
                <w:sz w:val="28"/>
                <w:szCs w:val="28"/>
              </w:rPr>
            </w:pPr>
            <w:r w:rsidRPr="0098308B">
              <w:rPr>
                <w:b/>
                <w:sz w:val="28"/>
                <w:szCs w:val="28"/>
              </w:rPr>
              <w:t xml:space="preserve">Конкурс </w:t>
            </w:r>
            <w:proofErr w:type="gramStart"/>
            <w:r w:rsidRPr="0098308B">
              <w:rPr>
                <w:b/>
                <w:sz w:val="28"/>
                <w:szCs w:val="28"/>
              </w:rPr>
              <w:t>на</w:t>
            </w:r>
            <w:proofErr w:type="gramEnd"/>
            <w:r w:rsidRPr="0098308B">
              <w:rPr>
                <w:b/>
                <w:sz w:val="28"/>
                <w:szCs w:val="28"/>
              </w:rPr>
              <w:t xml:space="preserve">  лучший</w:t>
            </w:r>
          </w:p>
          <w:p w:rsidR="000F0CDB" w:rsidRPr="0098308B" w:rsidRDefault="00B1484B" w:rsidP="00B1484B">
            <w:pPr>
              <w:jc w:val="center"/>
              <w:rPr>
                <w:b/>
                <w:sz w:val="28"/>
                <w:szCs w:val="28"/>
              </w:rPr>
            </w:pPr>
            <w:r w:rsidRPr="0098308B">
              <w:rPr>
                <w:b/>
                <w:sz w:val="28"/>
                <w:szCs w:val="28"/>
              </w:rPr>
              <w:t>кабинет</w:t>
            </w:r>
          </w:p>
        </w:tc>
        <w:tc>
          <w:tcPr>
            <w:tcW w:w="2835" w:type="dxa"/>
          </w:tcPr>
          <w:p w:rsidR="000F0CDB" w:rsidRPr="0098308B" w:rsidRDefault="002C16BC" w:rsidP="000F0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410" w:type="dxa"/>
          </w:tcPr>
          <w:p w:rsidR="000F0CDB" w:rsidRPr="0098308B" w:rsidRDefault="000F0CDB" w:rsidP="000F0C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0F0CDB" w:rsidRPr="0098308B" w:rsidRDefault="000F0CDB" w:rsidP="000F0C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F0CDB" w:rsidRPr="0098308B" w:rsidRDefault="000F0CDB" w:rsidP="000F0CDB">
            <w:pPr>
              <w:jc w:val="center"/>
              <w:rPr>
                <w:sz w:val="28"/>
                <w:szCs w:val="28"/>
              </w:rPr>
            </w:pPr>
          </w:p>
        </w:tc>
      </w:tr>
      <w:tr w:rsidR="000F0CDB" w:rsidRPr="0098308B" w:rsidTr="0098308B">
        <w:trPr>
          <w:jc w:val="center"/>
        </w:trPr>
        <w:tc>
          <w:tcPr>
            <w:tcW w:w="959" w:type="dxa"/>
          </w:tcPr>
          <w:p w:rsidR="000F0CDB" w:rsidRPr="0098308B" w:rsidRDefault="000F0CDB" w:rsidP="000F0CDB">
            <w:pPr>
              <w:jc w:val="center"/>
              <w:rPr>
                <w:b/>
                <w:sz w:val="28"/>
                <w:szCs w:val="28"/>
              </w:rPr>
            </w:pPr>
            <w:r w:rsidRPr="0098308B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0F0CDB" w:rsidRPr="0098308B" w:rsidRDefault="00B1484B" w:rsidP="00B1484B">
            <w:pPr>
              <w:jc w:val="center"/>
              <w:rPr>
                <w:b/>
                <w:sz w:val="28"/>
                <w:szCs w:val="28"/>
              </w:rPr>
            </w:pPr>
            <w:r w:rsidRPr="0098308B">
              <w:rPr>
                <w:b/>
                <w:sz w:val="28"/>
                <w:szCs w:val="28"/>
              </w:rPr>
              <w:t xml:space="preserve">Викторины и тематические мероприятие </w:t>
            </w:r>
          </w:p>
        </w:tc>
        <w:tc>
          <w:tcPr>
            <w:tcW w:w="2835" w:type="dxa"/>
          </w:tcPr>
          <w:p w:rsidR="000F0CDB" w:rsidRPr="0098308B" w:rsidRDefault="00B1484B" w:rsidP="000F0CDB">
            <w:pPr>
              <w:jc w:val="center"/>
              <w:rPr>
                <w:sz w:val="28"/>
                <w:szCs w:val="28"/>
              </w:rPr>
            </w:pPr>
            <w:r w:rsidRPr="0098308B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0F0CDB" w:rsidRPr="0098308B" w:rsidRDefault="00B1484B" w:rsidP="000F0CDB">
            <w:pPr>
              <w:jc w:val="center"/>
              <w:rPr>
                <w:sz w:val="28"/>
                <w:szCs w:val="28"/>
              </w:rPr>
            </w:pPr>
            <w:r w:rsidRPr="0098308B">
              <w:rPr>
                <w:sz w:val="28"/>
                <w:szCs w:val="28"/>
              </w:rPr>
              <w:t>210</w:t>
            </w:r>
          </w:p>
        </w:tc>
        <w:tc>
          <w:tcPr>
            <w:tcW w:w="2409" w:type="dxa"/>
          </w:tcPr>
          <w:p w:rsidR="000F0CDB" w:rsidRPr="0098308B" w:rsidRDefault="00B1484B" w:rsidP="000F0CDB">
            <w:pPr>
              <w:jc w:val="center"/>
              <w:rPr>
                <w:sz w:val="28"/>
                <w:szCs w:val="28"/>
              </w:rPr>
            </w:pPr>
            <w:r w:rsidRPr="0098308B">
              <w:rPr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:rsidR="000F0CDB" w:rsidRPr="0098308B" w:rsidRDefault="00B1484B" w:rsidP="000F0CDB">
            <w:pPr>
              <w:jc w:val="center"/>
              <w:rPr>
                <w:sz w:val="28"/>
                <w:szCs w:val="28"/>
              </w:rPr>
            </w:pPr>
            <w:r w:rsidRPr="0098308B">
              <w:rPr>
                <w:sz w:val="28"/>
                <w:szCs w:val="28"/>
              </w:rPr>
              <w:t>1</w:t>
            </w:r>
          </w:p>
        </w:tc>
      </w:tr>
      <w:tr w:rsidR="000F0CDB" w:rsidRPr="0098308B" w:rsidTr="0098308B">
        <w:trPr>
          <w:jc w:val="center"/>
        </w:trPr>
        <w:tc>
          <w:tcPr>
            <w:tcW w:w="959" w:type="dxa"/>
          </w:tcPr>
          <w:p w:rsidR="000F0CDB" w:rsidRPr="0098308B" w:rsidRDefault="000F0CDB" w:rsidP="000F0CDB">
            <w:pPr>
              <w:jc w:val="center"/>
              <w:rPr>
                <w:b/>
                <w:sz w:val="28"/>
                <w:szCs w:val="28"/>
              </w:rPr>
            </w:pPr>
            <w:r w:rsidRPr="0098308B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0F0CDB" w:rsidRPr="0098308B" w:rsidRDefault="00B1484B" w:rsidP="000F0CDB">
            <w:pPr>
              <w:jc w:val="center"/>
              <w:rPr>
                <w:b/>
                <w:sz w:val="28"/>
                <w:szCs w:val="28"/>
              </w:rPr>
            </w:pPr>
            <w:r w:rsidRPr="0098308B">
              <w:rPr>
                <w:b/>
                <w:sz w:val="28"/>
                <w:szCs w:val="28"/>
              </w:rPr>
              <w:t>Привлечение СМИ</w:t>
            </w:r>
          </w:p>
        </w:tc>
        <w:tc>
          <w:tcPr>
            <w:tcW w:w="2835" w:type="dxa"/>
          </w:tcPr>
          <w:p w:rsidR="000F0CDB" w:rsidRPr="0098308B" w:rsidRDefault="002C16BC" w:rsidP="000F0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410" w:type="dxa"/>
          </w:tcPr>
          <w:p w:rsidR="000F0CDB" w:rsidRPr="0098308B" w:rsidRDefault="000F0CDB" w:rsidP="000F0C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0F0CDB" w:rsidRPr="0098308B" w:rsidRDefault="000F0CDB" w:rsidP="000F0C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F0CDB" w:rsidRPr="0098308B" w:rsidRDefault="000F0CDB" w:rsidP="000F0CDB">
            <w:pPr>
              <w:jc w:val="center"/>
              <w:rPr>
                <w:sz w:val="28"/>
                <w:szCs w:val="28"/>
              </w:rPr>
            </w:pPr>
          </w:p>
        </w:tc>
      </w:tr>
    </w:tbl>
    <w:p w:rsidR="0098308B" w:rsidRPr="0098308B" w:rsidRDefault="0098308B">
      <w:pPr>
        <w:rPr>
          <w:sz w:val="28"/>
          <w:szCs w:val="28"/>
        </w:rPr>
      </w:pPr>
    </w:p>
    <w:p w:rsidR="00B1484B" w:rsidRDefault="00B1484B">
      <w:pPr>
        <w:rPr>
          <w:b/>
          <w:sz w:val="28"/>
          <w:szCs w:val="28"/>
        </w:rPr>
      </w:pPr>
      <w:r w:rsidRPr="0098308B">
        <w:rPr>
          <w:sz w:val="28"/>
          <w:szCs w:val="28"/>
        </w:rPr>
        <w:t xml:space="preserve">                                                   </w:t>
      </w:r>
      <w:r w:rsidRPr="0098308B">
        <w:rPr>
          <w:b/>
          <w:sz w:val="28"/>
          <w:szCs w:val="28"/>
        </w:rPr>
        <w:t>Зам директора по ВР                                                  Алиев М.М.</w:t>
      </w:r>
    </w:p>
    <w:p w:rsidR="0098308B" w:rsidRDefault="00954530">
      <w:pPr>
        <w:rPr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41F7F8F" wp14:editId="476D519D">
            <wp:extent cx="1931774" cy="1448379"/>
            <wp:effectExtent l="0" t="0" r="0" b="0"/>
            <wp:docPr id="2" name="Рисунок 2" descr="C:\Users\Ученик\AppData\Local\Microsoft\Windows\Temporary Internet Files\Content.Word\IMG-2020111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AppData\Local\Microsoft\Windows\Temporary Internet Files\Content.Word\IMG-20201113-WA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822" cy="1458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</w:t>
      </w:r>
      <w:r w:rsidR="00042212">
        <w:rPr>
          <w:b/>
          <w:noProof/>
          <w:sz w:val="28"/>
          <w:szCs w:val="28"/>
          <w:lang w:eastAsia="ru-RU"/>
        </w:rPr>
        <w:drawing>
          <wp:inline distT="0" distB="0" distL="0" distR="0" wp14:anchorId="34510F8E" wp14:editId="24CE9553">
            <wp:extent cx="1962865" cy="1472541"/>
            <wp:effectExtent l="0" t="0" r="0" b="0"/>
            <wp:docPr id="7" name="Рисунок 7" descr="C:\Users\Ученик\Desktop\Сентябрь\20200909_113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\Desktop\Сентябрь\20200909_1131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217" cy="1497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308B">
        <w:rPr>
          <w:b/>
          <w:sz w:val="28"/>
          <w:szCs w:val="28"/>
        </w:rPr>
        <w:t xml:space="preserve">    </w:t>
      </w:r>
      <w:r w:rsidR="002C16BC">
        <w:rPr>
          <w:b/>
          <w:sz w:val="28"/>
          <w:szCs w:val="28"/>
        </w:rPr>
        <w:t xml:space="preserve">  </w:t>
      </w:r>
      <w:r w:rsidR="002C16BC">
        <w:rPr>
          <w:noProof/>
          <w:lang w:eastAsia="ru-RU"/>
        </w:rPr>
        <w:drawing>
          <wp:inline distT="0" distB="0" distL="0" distR="0" wp14:anchorId="4B12CB30" wp14:editId="2B09CA34">
            <wp:extent cx="1923803" cy="1442853"/>
            <wp:effectExtent l="0" t="0" r="635" b="5080"/>
            <wp:docPr id="1" name="Рисунок 1" descr="C:\Users\Ученик\AppData\Local\Microsoft\Windows\Temporary Internet Files\Content.Word\IMG-20201016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AppData\Local\Microsoft\Windows\Temporary Internet Files\Content.Word\IMG-20201016-WA0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850" cy="1443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78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</w:t>
      </w:r>
      <w:r w:rsidR="00EA781F">
        <w:rPr>
          <w:b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C80C3C2" wp14:editId="52E2D260">
            <wp:extent cx="1935109" cy="1451719"/>
            <wp:effectExtent l="0" t="0" r="8255" b="0"/>
            <wp:docPr id="4" name="Рисунок 4" descr="C:\Users\Ученик\AppData\Local\Microsoft\Windows\Temporary Internet Files\Content.Word\20200902_082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Ученик\AppData\Local\Microsoft\Windows\Temporary Internet Files\Content.Word\20200902_0828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372" cy="144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01CF41B7" wp14:editId="0718B265">
            <wp:extent cx="1971304" cy="1478872"/>
            <wp:effectExtent l="0" t="0" r="0" b="7620"/>
            <wp:docPr id="5" name="Рисунок 5" descr="C:\Users\Ученик\Desktop\Октябрь 2020\20201013_111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\Desktop\Октябрь 2020\20201013_11144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02" cy="1480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</w:t>
      </w:r>
      <w:r w:rsidR="00EA781F">
        <w:rPr>
          <w:b/>
          <w:noProof/>
          <w:sz w:val="28"/>
          <w:szCs w:val="28"/>
          <w:lang w:eastAsia="ru-RU"/>
        </w:rPr>
        <w:drawing>
          <wp:inline distT="0" distB="0" distL="0" distR="0" wp14:anchorId="783E2D7E" wp14:editId="04643F53">
            <wp:extent cx="1979220" cy="1484415"/>
            <wp:effectExtent l="0" t="0" r="2540" b="1905"/>
            <wp:docPr id="3" name="Рисунок 3" descr="C:\Users\Ученик\Desktop\Октябрь 2020\IMG-20200918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Октябрь 2020\IMG-20200918-WA00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297" cy="148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81F" w:rsidRPr="0098308B" w:rsidRDefault="000422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sectPr w:rsidR="00EA781F" w:rsidRPr="0098308B" w:rsidSect="0098308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A8C" w:rsidRDefault="009E3A8C" w:rsidP="00B1484B">
      <w:pPr>
        <w:spacing w:after="0" w:line="240" w:lineRule="auto"/>
      </w:pPr>
      <w:r>
        <w:separator/>
      </w:r>
    </w:p>
  </w:endnote>
  <w:endnote w:type="continuationSeparator" w:id="0">
    <w:p w:rsidR="009E3A8C" w:rsidRDefault="009E3A8C" w:rsidP="00B14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A8C" w:rsidRDefault="009E3A8C" w:rsidP="00B1484B">
      <w:pPr>
        <w:spacing w:after="0" w:line="240" w:lineRule="auto"/>
      </w:pPr>
      <w:r>
        <w:separator/>
      </w:r>
    </w:p>
  </w:footnote>
  <w:footnote w:type="continuationSeparator" w:id="0">
    <w:p w:rsidR="009E3A8C" w:rsidRDefault="009E3A8C" w:rsidP="00B148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DB"/>
    <w:rsid w:val="00042212"/>
    <w:rsid w:val="000F0CDB"/>
    <w:rsid w:val="001E0E34"/>
    <w:rsid w:val="002C16BC"/>
    <w:rsid w:val="0031438F"/>
    <w:rsid w:val="003B0852"/>
    <w:rsid w:val="00467C00"/>
    <w:rsid w:val="00712DA7"/>
    <w:rsid w:val="00933675"/>
    <w:rsid w:val="00954530"/>
    <w:rsid w:val="0098308B"/>
    <w:rsid w:val="009E3A8C"/>
    <w:rsid w:val="00B1484B"/>
    <w:rsid w:val="00B27209"/>
    <w:rsid w:val="00EA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CD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F0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14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484B"/>
  </w:style>
  <w:style w:type="paragraph" w:styleId="a8">
    <w:name w:val="footer"/>
    <w:basedOn w:val="a"/>
    <w:link w:val="a9"/>
    <w:uiPriority w:val="99"/>
    <w:unhideWhenUsed/>
    <w:rsid w:val="00B14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48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CD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F0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14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484B"/>
  </w:style>
  <w:style w:type="paragraph" w:styleId="a8">
    <w:name w:val="footer"/>
    <w:basedOn w:val="a"/>
    <w:link w:val="a9"/>
    <w:uiPriority w:val="99"/>
    <w:unhideWhenUsed/>
    <w:rsid w:val="00B14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4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9</cp:revision>
  <dcterms:created xsi:type="dcterms:W3CDTF">2020-11-13T05:50:00Z</dcterms:created>
  <dcterms:modified xsi:type="dcterms:W3CDTF">2020-11-13T07:24:00Z</dcterms:modified>
</cp:coreProperties>
</file>